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C" w:rsidRPr="00D0436C" w:rsidRDefault="00D0436C" w:rsidP="00AB11CF">
      <w:pPr>
        <w:widowControl w:val="0"/>
        <w:tabs>
          <w:tab w:val="left" w:pos="709"/>
        </w:tabs>
        <w:spacing w:line="280" w:lineRule="exact"/>
        <w:ind w:left="5670" w:firstLine="0"/>
        <w:jc w:val="both"/>
        <w:rPr>
          <w:sz w:val="26"/>
          <w:szCs w:val="26"/>
          <w:vertAlign w:val="superscript"/>
        </w:rPr>
      </w:pPr>
      <w:r w:rsidRPr="00D0436C">
        <w:rPr>
          <w:sz w:val="26"/>
          <w:szCs w:val="26"/>
        </w:rPr>
        <w:t>Приложение 7</w:t>
      </w:r>
    </w:p>
    <w:p w:rsidR="00D0436C" w:rsidRPr="00D0436C" w:rsidRDefault="00D0436C" w:rsidP="00AB11CF">
      <w:pPr>
        <w:widowControl w:val="0"/>
        <w:spacing w:line="280" w:lineRule="exact"/>
        <w:ind w:left="5670" w:firstLine="0"/>
        <w:jc w:val="both"/>
        <w:rPr>
          <w:sz w:val="26"/>
          <w:szCs w:val="26"/>
        </w:rPr>
      </w:pPr>
      <w:r w:rsidRPr="00D0436C">
        <w:rPr>
          <w:sz w:val="26"/>
          <w:szCs w:val="26"/>
        </w:rPr>
        <w:t>к постановлению</w:t>
      </w:r>
    </w:p>
    <w:p w:rsidR="00D0436C" w:rsidRPr="00D0436C" w:rsidRDefault="00D0436C" w:rsidP="00AB11CF">
      <w:pPr>
        <w:widowControl w:val="0"/>
        <w:spacing w:line="280" w:lineRule="exact"/>
        <w:ind w:left="5670" w:firstLine="0"/>
        <w:jc w:val="both"/>
        <w:rPr>
          <w:sz w:val="26"/>
          <w:szCs w:val="26"/>
        </w:rPr>
      </w:pPr>
      <w:r w:rsidRPr="00D0436C">
        <w:rPr>
          <w:sz w:val="26"/>
          <w:szCs w:val="26"/>
        </w:rPr>
        <w:t>Министерства по налогам и сборам</w:t>
      </w:r>
    </w:p>
    <w:p w:rsidR="00D0436C" w:rsidRPr="00D0436C" w:rsidRDefault="00D0436C" w:rsidP="00AB11CF">
      <w:pPr>
        <w:widowControl w:val="0"/>
        <w:spacing w:line="280" w:lineRule="exact"/>
        <w:ind w:left="5670" w:firstLine="0"/>
        <w:jc w:val="both"/>
        <w:rPr>
          <w:sz w:val="26"/>
          <w:szCs w:val="26"/>
        </w:rPr>
      </w:pPr>
      <w:r w:rsidRPr="00D0436C">
        <w:rPr>
          <w:sz w:val="26"/>
          <w:szCs w:val="26"/>
        </w:rPr>
        <w:t>Республики Беларусь</w:t>
      </w:r>
    </w:p>
    <w:p w:rsidR="00D0436C" w:rsidRPr="00D0436C" w:rsidRDefault="00D0436C" w:rsidP="00AB11CF">
      <w:pPr>
        <w:autoSpaceDE w:val="0"/>
        <w:autoSpaceDN w:val="0"/>
        <w:adjustRightInd w:val="0"/>
        <w:spacing w:line="280" w:lineRule="exact"/>
        <w:ind w:left="5670" w:firstLine="0"/>
        <w:outlineLvl w:val="0"/>
        <w:rPr>
          <w:sz w:val="26"/>
          <w:szCs w:val="26"/>
        </w:rPr>
      </w:pPr>
      <w:r w:rsidRPr="00D0436C">
        <w:rPr>
          <w:sz w:val="26"/>
          <w:szCs w:val="26"/>
        </w:rPr>
        <w:t>03.01.2019 №</w:t>
      </w:r>
      <w:r w:rsidRPr="00D0436C">
        <w:rPr>
          <w:sz w:val="26"/>
          <w:szCs w:val="26"/>
          <w:lang w:val="en-US"/>
        </w:rPr>
        <w:t> </w:t>
      </w:r>
      <w:r w:rsidRPr="00D0436C">
        <w:rPr>
          <w:sz w:val="26"/>
          <w:szCs w:val="26"/>
        </w:rPr>
        <w:t>2</w:t>
      </w:r>
    </w:p>
    <w:p w:rsidR="00D0436C" w:rsidRPr="00D0436C" w:rsidRDefault="00D0436C" w:rsidP="00D0436C">
      <w:pPr>
        <w:autoSpaceDE w:val="0"/>
        <w:autoSpaceDN w:val="0"/>
        <w:adjustRightInd w:val="0"/>
        <w:ind w:left="4820" w:firstLine="0"/>
        <w:jc w:val="right"/>
        <w:rPr>
          <w:sz w:val="26"/>
          <w:szCs w:val="26"/>
        </w:rPr>
      </w:pPr>
      <w:r w:rsidRPr="00D0436C">
        <w:rPr>
          <w:sz w:val="26"/>
          <w:szCs w:val="26"/>
        </w:rPr>
        <w:t>Форма</w:t>
      </w:r>
    </w:p>
    <w:p w:rsidR="00D0436C" w:rsidRDefault="00D0436C" w:rsidP="00D0436C">
      <w:pPr>
        <w:autoSpaceDE w:val="0"/>
        <w:autoSpaceDN w:val="0"/>
        <w:adjustRightInd w:val="0"/>
        <w:ind w:firstLine="0"/>
        <w:rPr>
          <w:szCs w:val="30"/>
        </w:rPr>
      </w:pPr>
    </w:p>
    <w:p w:rsidR="00D0436C" w:rsidRDefault="00D0436C" w:rsidP="00D0436C">
      <w:pPr>
        <w:ind w:firstLine="0"/>
        <w:rPr>
          <w:sz w:val="20"/>
          <w:szCs w:val="20"/>
        </w:rPr>
      </w:pPr>
      <w:r w:rsidRPr="002514A3">
        <w:rPr>
          <w:sz w:val="20"/>
          <w:szCs w:val="20"/>
        </w:rPr>
        <w:t>В инспекцию Министерства по налогам и сборам</w:t>
      </w:r>
    </w:p>
    <w:p w:rsidR="00D0436C" w:rsidRPr="002514A3" w:rsidRDefault="00D0436C" w:rsidP="00D0436C">
      <w:pPr>
        <w:ind w:firstLine="0"/>
        <w:rPr>
          <w:sz w:val="20"/>
          <w:szCs w:val="20"/>
        </w:rPr>
      </w:pPr>
      <w:r w:rsidRPr="002514A3">
        <w:rPr>
          <w:sz w:val="20"/>
          <w:szCs w:val="20"/>
        </w:rPr>
        <w:t>(далее – инспекция МНС)</w:t>
      </w:r>
    </w:p>
    <w:tbl>
      <w:tblPr>
        <w:tblpPr w:leftFromText="180" w:rightFromText="180" w:vertAnchor="text" w:horzAnchor="page" w:tblpX="6251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9"/>
        <w:gridCol w:w="2304"/>
        <w:gridCol w:w="1242"/>
      </w:tblGrid>
      <w:tr w:rsidR="00D0436C" w:rsidRPr="00842349" w:rsidTr="001F4631">
        <w:tc>
          <w:tcPr>
            <w:tcW w:w="4213" w:type="dxa"/>
            <w:gridSpan w:val="2"/>
            <w:vAlign w:val="center"/>
          </w:tcPr>
          <w:p w:rsidR="00D0436C" w:rsidRPr="00F906C8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F906C8">
              <w:rPr>
                <w:sz w:val="20"/>
                <w:szCs w:val="20"/>
              </w:rPr>
              <w:t>Признак</w:t>
            </w:r>
          </w:p>
        </w:tc>
        <w:tc>
          <w:tcPr>
            <w:tcW w:w="1242" w:type="dxa"/>
            <w:vAlign w:val="center"/>
          </w:tcPr>
          <w:p w:rsidR="00D0436C" w:rsidRPr="00F906C8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F906C8">
              <w:rPr>
                <w:sz w:val="20"/>
                <w:szCs w:val="20"/>
              </w:rPr>
              <w:t>Пометить</w:t>
            </w:r>
          </w:p>
          <w:p w:rsidR="00D0436C" w:rsidRPr="00F906C8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F906C8">
              <w:rPr>
                <w:sz w:val="20"/>
                <w:szCs w:val="20"/>
              </w:rPr>
              <w:t>Х</w:t>
            </w:r>
          </w:p>
        </w:tc>
      </w:tr>
      <w:tr w:rsidR="00D0436C" w:rsidRPr="00842349" w:rsidTr="001F4631">
        <w:tc>
          <w:tcPr>
            <w:tcW w:w="4213" w:type="dxa"/>
            <w:gridSpan w:val="2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4213" w:type="dxa"/>
            <w:gridSpan w:val="2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>с пунктом 6 статьи 73</w:t>
            </w:r>
            <w:r w:rsidRPr="00842349">
              <w:rPr>
                <w:sz w:val="20"/>
                <w:szCs w:val="20"/>
              </w:rPr>
              <w:t xml:space="preserve"> Налогового кодекса Республики Беларусь согласно </w:t>
            </w:r>
            <w:r>
              <w:rPr>
                <w:sz w:val="20"/>
                <w:szCs w:val="20"/>
              </w:rPr>
              <w:t>сообщению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>номер</w:t>
            </w: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>дата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4213" w:type="dxa"/>
            <w:gridSpan w:val="2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 xml:space="preserve">с </w:t>
            </w:r>
            <w:hyperlink r:id="rId4" w:history="1">
              <w:r w:rsidRPr="00F32693">
                <w:rPr>
                  <w:sz w:val="20"/>
                  <w:szCs w:val="20"/>
                </w:rPr>
                <w:t>пунктом 8 статьи 73</w:t>
              </w:r>
            </w:hyperlink>
            <w:r w:rsidRPr="00842349">
              <w:rPr>
                <w:sz w:val="20"/>
                <w:szCs w:val="20"/>
              </w:rPr>
              <w:t xml:space="preserve"> Налогового кодекса  Респуб</w:t>
            </w:r>
            <w:r>
              <w:rPr>
                <w:sz w:val="20"/>
                <w:szCs w:val="20"/>
              </w:rPr>
              <w:t>лики Беларусь согласно уведомлению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>номер</w:t>
            </w: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>дата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4213" w:type="dxa"/>
            <w:gridSpan w:val="2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>В связи с обнаружением неполноты сведений и (или) ошибок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  <w:vMerge w:val="restart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способа уплаты налога</w:t>
            </w: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0436C" w:rsidRPr="00842349" w:rsidTr="001F4631">
        <w:tc>
          <w:tcPr>
            <w:tcW w:w="1909" w:type="dxa"/>
            <w:vMerge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 раз в год</w:t>
            </w:r>
          </w:p>
        </w:tc>
        <w:tc>
          <w:tcPr>
            <w:tcW w:w="1242" w:type="dxa"/>
            <w:vAlign w:val="center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0436C" w:rsidRPr="00E32704" w:rsidRDefault="00D0436C" w:rsidP="00D0436C">
      <w:pPr>
        <w:ind w:firstLine="0"/>
        <w:rPr>
          <w:sz w:val="20"/>
          <w:szCs w:val="20"/>
          <w:vertAlign w:val="subscript"/>
        </w:rPr>
      </w:pPr>
      <w:r w:rsidRPr="00E32704">
        <w:rPr>
          <w:sz w:val="20"/>
          <w:szCs w:val="20"/>
        </w:rPr>
        <w:t>по ___________________________________</w:t>
      </w:r>
      <w:r>
        <w:rPr>
          <w:sz w:val="20"/>
          <w:szCs w:val="20"/>
        </w:rPr>
        <w:t>______</w:t>
      </w:r>
    </w:p>
    <w:p w:rsidR="00D0436C" w:rsidRPr="00A90779" w:rsidRDefault="00D0436C" w:rsidP="00D0436C">
      <w:pPr>
        <w:ind w:firstLine="0"/>
        <w:rPr>
          <w:sz w:val="16"/>
          <w:szCs w:val="16"/>
        </w:rPr>
      </w:pPr>
      <w:r w:rsidRPr="00A90779">
        <w:rPr>
          <w:sz w:val="16"/>
          <w:szCs w:val="16"/>
        </w:rPr>
        <w:t xml:space="preserve">         (наименование района, города, района в городе)</w:t>
      </w:r>
    </w:p>
    <w:p w:rsidR="00D0436C" w:rsidRDefault="00D0436C" w:rsidP="00D0436C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управление (отдел) по работе с плательщиками </w:t>
      </w:r>
      <w:proofErr w:type="gramStart"/>
      <w:r>
        <w:rPr>
          <w:sz w:val="20"/>
          <w:szCs w:val="20"/>
        </w:rPr>
        <w:t>по</w:t>
      </w:r>
      <w:proofErr w:type="gramEnd"/>
    </w:p>
    <w:p w:rsidR="00D0436C" w:rsidRDefault="00D0436C" w:rsidP="00D0436C">
      <w:pPr>
        <w:ind w:firstLine="0"/>
        <w:rPr>
          <w:sz w:val="20"/>
          <w:szCs w:val="20"/>
        </w:rPr>
      </w:pPr>
      <w:r>
        <w:rPr>
          <w:sz w:val="20"/>
          <w:szCs w:val="20"/>
        </w:rPr>
        <w:t>__________________________________________</w:t>
      </w:r>
    </w:p>
    <w:p w:rsidR="00D0436C" w:rsidRPr="00A90779" w:rsidRDefault="00D0436C" w:rsidP="00D0436C">
      <w:pPr>
        <w:ind w:left="708" w:firstLine="708"/>
        <w:rPr>
          <w:sz w:val="16"/>
          <w:szCs w:val="16"/>
        </w:rPr>
      </w:pPr>
      <w:r w:rsidRPr="00A90779">
        <w:rPr>
          <w:sz w:val="16"/>
          <w:szCs w:val="16"/>
        </w:rPr>
        <w:t>(наименование района)</w:t>
      </w:r>
    </w:p>
    <w:p w:rsidR="00D0436C" w:rsidRDefault="00FE6EF8" w:rsidP="00D0436C">
      <w:pPr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_x0000_s1026" style="position:absolute;margin-left:110.15pt;margin-top:14.95pt;width:66.5pt;height:8.5pt;z-index:251660288" strokecolor="#0d0d0d"/>
        </w:pict>
      </w:r>
      <w:r w:rsidR="00D0436C">
        <w:rPr>
          <w:sz w:val="20"/>
          <w:szCs w:val="20"/>
        </w:rPr>
        <w:t xml:space="preserve">Код инспекции МНС (управления (отдела) по работе с плательщиками) </w:t>
      </w:r>
    </w:p>
    <w:p w:rsidR="00D0436C" w:rsidRDefault="00FE6EF8" w:rsidP="00D0436C">
      <w:pPr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_x0000_s1027" style="position:absolute;margin-left:40.85pt;margin-top:9.25pt;width:151.5pt;height:11pt;z-index:251661312"/>
        </w:pict>
      </w:r>
    </w:p>
    <w:p w:rsidR="00D0436C" w:rsidRDefault="00D0436C" w:rsidP="00D0436C">
      <w:pPr>
        <w:ind w:firstLine="0"/>
        <w:rPr>
          <w:sz w:val="20"/>
          <w:szCs w:val="20"/>
        </w:rPr>
      </w:pPr>
      <w:r>
        <w:rPr>
          <w:sz w:val="20"/>
          <w:szCs w:val="20"/>
        </w:rPr>
        <w:t>УНП</w:t>
      </w:r>
      <w:proofErr w:type="gramStart"/>
      <w:r>
        <w:rPr>
          <w:sz w:val="20"/>
          <w:szCs w:val="20"/>
          <w:vertAlign w:val="superscript"/>
        </w:rPr>
        <w:t>1</w:t>
      </w:r>
      <w:proofErr w:type="gram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                  </w:t>
      </w:r>
    </w:p>
    <w:p w:rsidR="00D0436C" w:rsidRDefault="00D0436C" w:rsidP="00D0436C">
      <w:pPr>
        <w:ind w:firstLine="0"/>
        <w:rPr>
          <w:sz w:val="20"/>
          <w:szCs w:val="20"/>
        </w:rPr>
      </w:pPr>
    </w:p>
    <w:p w:rsidR="00D0436C" w:rsidRDefault="00D0436C" w:rsidP="00D0436C">
      <w:pPr>
        <w:ind w:firstLin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</w:t>
      </w:r>
    </w:p>
    <w:p w:rsidR="00D0436C" w:rsidRPr="00A90779" w:rsidRDefault="00D0436C" w:rsidP="00D0436C">
      <w:pPr>
        <w:tabs>
          <w:tab w:val="left" w:pos="4678"/>
        </w:tabs>
        <w:ind w:firstLine="0"/>
        <w:jc w:val="center"/>
        <w:rPr>
          <w:sz w:val="20"/>
          <w:szCs w:val="20"/>
          <w:vertAlign w:val="superscript"/>
        </w:rPr>
      </w:pPr>
      <w:proofErr w:type="gramStart"/>
      <w:r w:rsidRPr="00A90779">
        <w:rPr>
          <w:sz w:val="20"/>
          <w:szCs w:val="20"/>
          <w:vertAlign w:val="superscript"/>
        </w:rPr>
        <w:t xml:space="preserve">(наименование (фамилия, собственное имя,  отчество (если таковое имеется) плательщика) </w:t>
      </w:r>
      <w:proofErr w:type="gramEnd"/>
    </w:p>
    <w:p w:rsidR="00D0436C" w:rsidRDefault="00D0436C" w:rsidP="00D0436C">
      <w:pPr>
        <w:tabs>
          <w:tab w:val="left" w:pos="4678"/>
        </w:tabs>
        <w:ind w:firstLine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_________________________________________________________________</w:t>
      </w:r>
    </w:p>
    <w:p w:rsidR="00D0436C" w:rsidRPr="00A90779" w:rsidRDefault="00D0436C" w:rsidP="00D0436C">
      <w:pPr>
        <w:tabs>
          <w:tab w:val="left" w:pos="4678"/>
        </w:tabs>
        <w:ind w:firstLine="0"/>
        <w:jc w:val="center"/>
        <w:rPr>
          <w:sz w:val="20"/>
          <w:szCs w:val="20"/>
          <w:vertAlign w:val="superscript"/>
        </w:rPr>
      </w:pPr>
      <w:r w:rsidRPr="00A90779">
        <w:rPr>
          <w:sz w:val="20"/>
          <w:szCs w:val="20"/>
          <w:vertAlign w:val="superscript"/>
        </w:rPr>
        <w:t>(место нахождения (место жительства) плательщика)</w:t>
      </w:r>
    </w:p>
    <w:p w:rsidR="00D0436C" w:rsidRPr="00A90779" w:rsidRDefault="00D0436C" w:rsidP="00D0436C">
      <w:pPr>
        <w:tabs>
          <w:tab w:val="left" w:pos="4678"/>
        </w:tabs>
        <w:ind w:firstLine="0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_________________________________________________________________</w:t>
      </w:r>
      <w:r w:rsidRPr="00A90779">
        <w:rPr>
          <w:sz w:val="20"/>
          <w:szCs w:val="20"/>
          <w:vertAlign w:val="superscript"/>
        </w:rPr>
        <w:t xml:space="preserve"> (фамилия, собственное имя, отчество (если таковое имеется) ответственного лица, телефон)</w:t>
      </w:r>
    </w:p>
    <w:p w:rsidR="00D0436C" w:rsidRDefault="00D0436C" w:rsidP="00D0436C">
      <w:pPr>
        <w:tabs>
          <w:tab w:val="left" w:pos="4678"/>
        </w:tabs>
        <w:ind w:firstLine="0"/>
        <w:rPr>
          <w:sz w:val="20"/>
          <w:szCs w:val="20"/>
          <w:vertAlign w:val="superscript"/>
        </w:rPr>
      </w:pPr>
    </w:p>
    <w:tbl>
      <w:tblPr>
        <w:tblpPr w:leftFromText="180" w:rightFromText="180" w:vertAnchor="text" w:horzAnchor="page" w:tblpX="6292" w:tblpY="252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028"/>
        <w:gridCol w:w="2057"/>
      </w:tblGrid>
      <w:tr w:rsidR="00D0436C" w:rsidRPr="00165394" w:rsidTr="001F4631">
        <w:tc>
          <w:tcPr>
            <w:tcW w:w="2268" w:type="dxa"/>
            <w:vAlign w:val="center"/>
          </w:tcPr>
          <w:p w:rsidR="00D0436C" w:rsidRPr="00F906C8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20"/>
                <w:szCs w:val="20"/>
              </w:rPr>
            </w:pPr>
            <w:r w:rsidRPr="00F906C8">
              <w:rPr>
                <w:sz w:val="20"/>
                <w:szCs w:val="20"/>
              </w:rPr>
              <w:t>Признак представления налоговой декларации (расчета)</w:t>
            </w:r>
          </w:p>
        </w:tc>
        <w:tc>
          <w:tcPr>
            <w:tcW w:w="1028" w:type="dxa"/>
            <w:vAlign w:val="center"/>
          </w:tcPr>
          <w:p w:rsidR="00D0436C" w:rsidRPr="00F906C8" w:rsidRDefault="00D0436C" w:rsidP="001F4631">
            <w:pPr>
              <w:tabs>
                <w:tab w:val="left" w:pos="4678"/>
              </w:tabs>
              <w:ind w:firstLine="0"/>
              <w:jc w:val="center"/>
              <w:rPr>
                <w:sz w:val="18"/>
                <w:szCs w:val="18"/>
              </w:rPr>
            </w:pPr>
            <w:r w:rsidRPr="00F906C8">
              <w:rPr>
                <w:sz w:val="18"/>
                <w:szCs w:val="18"/>
              </w:rPr>
              <w:t>Пометить Х</w:t>
            </w:r>
          </w:p>
        </w:tc>
        <w:tc>
          <w:tcPr>
            <w:tcW w:w="2057" w:type="dxa"/>
            <w:vMerge w:val="restart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Дата представления в регистрирующий орган заявления о ликвидации (прекращении деятельности)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_____  ______   ________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8"/>
                <w:szCs w:val="8"/>
              </w:rPr>
            </w:pPr>
            <w:r w:rsidRPr="00165394">
              <w:rPr>
                <w:sz w:val="8"/>
                <w:szCs w:val="8"/>
              </w:rPr>
              <w:t xml:space="preserve">  (число)         (номер месяца) (четыре цифры года)</w:t>
            </w:r>
          </w:p>
        </w:tc>
      </w:tr>
      <w:tr w:rsidR="00D0436C" w:rsidRPr="00165394" w:rsidTr="001F4631">
        <w:tc>
          <w:tcPr>
            <w:tcW w:w="2268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>с абзацем вторым части первой пункта 1 статьи 44 Налогового кодекса</w:t>
            </w:r>
            <w:r w:rsidRPr="00842349">
              <w:rPr>
                <w:sz w:val="20"/>
                <w:szCs w:val="20"/>
              </w:rPr>
              <w:t xml:space="preserve"> Республики Беларусь</w:t>
            </w:r>
          </w:p>
        </w:tc>
        <w:tc>
          <w:tcPr>
            <w:tcW w:w="1028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  <w:vMerge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</w:tc>
      </w:tr>
      <w:tr w:rsidR="00D0436C" w:rsidRPr="00165394" w:rsidTr="001F4631">
        <w:tc>
          <w:tcPr>
            <w:tcW w:w="2268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>с абзацем третьим части первой пункта 1 статьи 44 Налогового кодекса</w:t>
            </w:r>
            <w:r w:rsidRPr="00842349">
              <w:rPr>
                <w:sz w:val="20"/>
                <w:szCs w:val="20"/>
              </w:rPr>
              <w:t xml:space="preserve"> Республики Беларусь</w:t>
            </w:r>
          </w:p>
        </w:tc>
        <w:tc>
          <w:tcPr>
            <w:tcW w:w="1028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_____  ______   ________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  <w:tr w:rsidR="00D0436C" w:rsidRPr="00165394" w:rsidTr="001F4631">
        <w:tc>
          <w:tcPr>
            <w:tcW w:w="2268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>с пунктом 3 статьи 44</w:t>
            </w:r>
            <w:r w:rsidRPr="00842349">
              <w:rPr>
                <w:sz w:val="20"/>
                <w:szCs w:val="20"/>
              </w:rPr>
              <w:t xml:space="preserve"> Налогового кодекса Республики Беларусь</w:t>
            </w:r>
          </w:p>
        </w:tc>
        <w:tc>
          <w:tcPr>
            <w:tcW w:w="1028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D0436C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ликвидации филиала</w:t>
            </w:r>
            <w:proofErr w:type="gramStart"/>
            <w:r>
              <w:rPr>
                <w:sz w:val="16"/>
                <w:szCs w:val="16"/>
                <w:vertAlign w:val="superscript"/>
              </w:rPr>
              <w:t>2</w:t>
            </w:r>
            <w:proofErr w:type="gramEnd"/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>или возникновения обстоятельств, в связи с которыми прекращается обязанность филиала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по исполнению налоговых обязательств юридического лица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_____  ______   ________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8"/>
                <w:szCs w:val="8"/>
              </w:rPr>
              <w:t xml:space="preserve">    (число)       (номер месяца) (четыре цифры года)</w:t>
            </w:r>
          </w:p>
        </w:tc>
      </w:tr>
      <w:tr w:rsidR="00D0436C" w:rsidRPr="00165394" w:rsidTr="001F4631">
        <w:tc>
          <w:tcPr>
            <w:tcW w:w="2268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>с пунктом 4 статьи 44</w:t>
            </w:r>
            <w:r w:rsidRPr="00842349">
              <w:rPr>
                <w:sz w:val="20"/>
                <w:szCs w:val="20"/>
              </w:rPr>
              <w:t xml:space="preserve"> Налогового кодекса Республики Беларусь</w:t>
            </w:r>
          </w:p>
        </w:tc>
        <w:tc>
          <w:tcPr>
            <w:tcW w:w="1028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705D97" w:rsidRPr="00AB11CF" w:rsidRDefault="00705D97" w:rsidP="00705D97">
            <w:pPr>
              <w:tabs>
                <w:tab w:val="left" w:pos="4678"/>
              </w:tabs>
              <w:ind w:firstLine="0"/>
              <w:rPr>
                <w:strike/>
                <w:sz w:val="16"/>
                <w:szCs w:val="16"/>
              </w:rPr>
            </w:pPr>
            <w:r w:rsidRPr="00AB11CF">
              <w:rPr>
                <w:sz w:val="16"/>
                <w:szCs w:val="16"/>
              </w:rPr>
              <w:t xml:space="preserve">Дата прекращения на территории Республики Беларусь деятельности иностранной организации, ее представительства, </w:t>
            </w:r>
            <w:r w:rsidRPr="00AB11CF">
              <w:rPr>
                <w:sz w:val="16"/>
                <w:szCs w:val="16"/>
              </w:rPr>
              <w:lastRenderedPageBreak/>
              <w:t xml:space="preserve">постоянного представительства </w:t>
            </w:r>
          </w:p>
          <w:p w:rsidR="00D0436C" w:rsidRPr="00AB11CF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AB11CF">
              <w:rPr>
                <w:sz w:val="16"/>
                <w:szCs w:val="16"/>
              </w:rPr>
              <w:t>_____  ______   ________</w:t>
            </w:r>
          </w:p>
          <w:p w:rsidR="00D0436C" w:rsidRPr="00AB11CF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AB11CF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  <w:tr w:rsidR="00D0436C" w:rsidRPr="00165394" w:rsidTr="001F4631">
        <w:tc>
          <w:tcPr>
            <w:tcW w:w="2268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lastRenderedPageBreak/>
              <w:t xml:space="preserve">В соответствии </w:t>
            </w:r>
            <w:r w:rsidRPr="00F32693">
              <w:rPr>
                <w:sz w:val="20"/>
                <w:szCs w:val="20"/>
              </w:rPr>
              <w:t>с пунктами 4 - 6 статьи 45 Налогового кодекса</w:t>
            </w:r>
            <w:r w:rsidRPr="00842349">
              <w:rPr>
                <w:sz w:val="20"/>
                <w:szCs w:val="20"/>
              </w:rPr>
              <w:t xml:space="preserve"> Республики Беларусь</w:t>
            </w:r>
          </w:p>
        </w:tc>
        <w:tc>
          <w:tcPr>
            <w:tcW w:w="1028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Дата реорганизации юридического лица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_____  ______   ________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8"/>
                <w:szCs w:val="8"/>
              </w:rPr>
              <w:t xml:space="preserve">    (число)       (номер месяца) (четыре цифры года)</w:t>
            </w:r>
          </w:p>
        </w:tc>
      </w:tr>
      <w:tr w:rsidR="00D0436C" w:rsidRPr="00165394" w:rsidTr="001F4631">
        <w:tc>
          <w:tcPr>
            <w:tcW w:w="2268" w:type="dxa"/>
          </w:tcPr>
          <w:p w:rsidR="00D0436C" w:rsidRPr="00842349" w:rsidRDefault="00D0436C" w:rsidP="001F4631">
            <w:pPr>
              <w:tabs>
                <w:tab w:val="left" w:pos="4678"/>
              </w:tabs>
              <w:ind w:firstLine="0"/>
              <w:jc w:val="both"/>
              <w:rPr>
                <w:sz w:val="20"/>
                <w:szCs w:val="20"/>
              </w:rPr>
            </w:pPr>
            <w:r w:rsidRPr="00842349">
              <w:rPr>
                <w:sz w:val="20"/>
                <w:szCs w:val="20"/>
              </w:rPr>
              <w:t xml:space="preserve">В соответствии </w:t>
            </w:r>
            <w:r w:rsidRPr="00F32693">
              <w:rPr>
                <w:sz w:val="20"/>
                <w:szCs w:val="20"/>
              </w:rPr>
              <w:t>с пунктом 6 статьи 44</w:t>
            </w:r>
            <w:r w:rsidRPr="00842349">
              <w:rPr>
                <w:sz w:val="20"/>
                <w:szCs w:val="20"/>
              </w:rPr>
              <w:t xml:space="preserve"> Налогового кодекса Республики Беларусь</w:t>
            </w:r>
          </w:p>
        </w:tc>
        <w:tc>
          <w:tcPr>
            <w:tcW w:w="1028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Дата прекращения договора простого товарищества (договора о совместной деятельности)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_____  ______   ________</w:t>
            </w:r>
          </w:p>
          <w:p w:rsidR="00D0436C" w:rsidRPr="00165394" w:rsidRDefault="00D0436C" w:rsidP="001F4631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</w:tbl>
    <w:p w:rsidR="00D0436C" w:rsidRDefault="00D0436C" w:rsidP="00D0436C">
      <w:pPr>
        <w:tabs>
          <w:tab w:val="left" w:pos="4678"/>
        </w:tabs>
        <w:rPr>
          <w:i/>
          <w:sz w:val="20"/>
          <w:szCs w:val="20"/>
          <w:vertAlign w:val="superscript"/>
        </w:rPr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B83CCD">
        <w:rPr>
          <w:b w:val="0"/>
          <w:bCs w:val="0"/>
          <w:sz w:val="30"/>
          <w:szCs w:val="30"/>
        </w:rPr>
        <w:t>НАЛОГОВАЯ ДЕКЛАРАЦИЯ (РАСЧЕТ)</w:t>
      </w:r>
    </w:p>
    <w:p w:rsidR="00D0436C" w:rsidRDefault="00D0436C" w:rsidP="00D0436C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B83CCD">
        <w:rPr>
          <w:b w:val="0"/>
          <w:bCs w:val="0"/>
          <w:sz w:val="30"/>
          <w:szCs w:val="30"/>
        </w:rPr>
        <w:t xml:space="preserve">по налогу </w:t>
      </w:r>
      <w:r>
        <w:rPr>
          <w:b w:val="0"/>
          <w:bCs w:val="0"/>
          <w:sz w:val="30"/>
          <w:szCs w:val="30"/>
        </w:rPr>
        <w:t>на недвижимость</w:t>
      </w:r>
      <w:r w:rsidRPr="00B83CCD">
        <w:rPr>
          <w:b w:val="0"/>
          <w:bCs w:val="0"/>
          <w:sz w:val="30"/>
          <w:szCs w:val="30"/>
        </w:rPr>
        <w:t xml:space="preserve"> организаций</w:t>
      </w:r>
    </w:p>
    <w:p w:rsidR="00D0436C" w:rsidRPr="00B83CCD" w:rsidRDefault="00D0436C" w:rsidP="00D0436C">
      <w:pPr>
        <w:pStyle w:val="titlep"/>
        <w:spacing w:before="0" w:after="0"/>
        <w:rPr>
          <w:b w:val="0"/>
          <w:bCs w:val="0"/>
          <w:sz w:val="30"/>
          <w:szCs w:val="30"/>
        </w:rPr>
      </w:pPr>
    </w:p>
    <w:tbl>
      <w:tblPr>
        <w:tblW w:w="5006" w:type="pct"/>
        <w:tblInd w:w="-6" w:type="dxa"/>
        <w:tblLook w:val="0000"/>
      </w:tblPr>
      <w:tblGrid>
        <w:gridCol w:w="3410"/>
        <w:gridCol w:w="3256"/>
        <w:gridCol w:w="2712"/>
      </w:tblGrid>
      <w:tr w:rsidR="00D0436C" w:rsidRPr="00B83CCD" w:rsidTr="001F4631">
        <w:trPr>
          <w:trHeight w:val="240"/>
        </w:trPr>
        <w:tc>
          <w:tcPr>
            <w:tcW w:w="1818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0436C" w:rsidRPr="00B83CCD" w:rsidRDefault="00D0436C" w:rsidP="001F4631">
            <w:pPr>
              <w:pStyle w:val="newncpi0"/>
              <w:jc w:val="right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за  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0436C" w:rsidRPr="00B83CCD" w:rsidRDefault="00D0436C" w:rsidP="001F4631">
            <w:pPr>
              <w:pStyle w:val="newncpi0"/>
              <w:jc w:val="center"/>
              <w:rPr>
                <w:sz w:val="30"/>
                <w:szCs w:val="30"/>
              </w:rPr>
            </w:pPr>
          </w:p>
        </w:tc>
        <w:tc>
          <w:tcPr>
            <w:tcW w:w="14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0436C" w:rsidRPr="00B83CCD" w:rsidRDefault="00D0436C" w:rsidP="001F4631">
            <w:pPr>
              <w:pStyle w:val="newncpi0"/>
              <w:ind w:firstLine="181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год</w:t>
            </w:r>
          </w:p>
        </w:tc>
      </w:tr>
      <w:tr w:rsidR="00D0436C" w:rsidRPr="00A90779" w:rsidTr="001F4631">
        <w:trPr>
          <w:trHeight w:val="240"/>
        </w:trPr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0436C" w:rsidRPr="00A90779" w:rsidRDefault="00D0436C" w:rsidP="001F4631">
            <w:pPr>
              <w:pStyle w:val="table10"/>
              <w:rPr>
                <w:sz w:val="28"/>
                <w:szCs w:val="28"/>
              </w:rPr>
            </w:pPr>
            <w:r w:rsidRPr="00A90779">
              <w:rPr>
                <w:sz w:val="28"/>
                <w:szCs w:val="28"/>
              </w:rPr>
              <w:t> </w:t>
            </w:r>
          </w:p>
        </w:tc>
        <w:tc>
          <w:tcPr>
            <w:tcW w:w="173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0436C" w:rsidRPr="00A90779" w:rsidRDefault="00D0436C" w:rsidP="001F4631">
            <w:pPr>
              <w:pStyle w:val="table10"/>
              <w:jc w:val="center"/>
              <w:rPr>
                <w:sz w:val="28"/>
                <w:szCs w:val="28"/>
              </w:rPr>
            </w:pPr>
            <w:r w:rsidRPr="00A90779">
              <w:rPr>
                <w:sz w:val="28"/>
                <w:szCs w:val="28"/>
              </w:rPr>
              <w:t>(четыре цифры года)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0436C" w:rsidRPr="00A90779" w:rsidRDefault="00D0436C" w:rsidP="001F4631">
            <w:pPr>
              <w:pStyle w:val="table10"/>
              <w:rPr>
                <w:sz w:val="28"/>
                <w:szCs w:val="28"/>
              </w:rPr>
            </w:pPr>
            <w:r w:rsidRPr="00A90779">
              <w:rPr>
                <w:sz w:val="28"/>
                <w:szCs w:val="28"/>
              </w:rPr>
              <w:t> </w:t>
            </w:r>
          </w:p>
        </w:tc>
      </w:tr>
    </w:tbl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center"/>
      </w:pPr>
      <w:bookmarkStart w:id="0" w:name="P108"/>
      <w:bookmarkEnd w:id="0"/>
      <w:r>
        <w:t>Расчет налога по капитальным строениям (зданиям, сооружениям), их частям</w:t>
      </w: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</w:pPr>
      <w:r>
        <w:t>Итого налога по капитальным строениям (зданиям, сооружениям), их частям:</w:t>
      </w: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ind w:right="283"/>
        <w:jc w:val="right"/>
      </w:pPr>
      <w: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1247"/>
        <w:gridCol w:w="1303"/>
        <w:gridCol w:w="1927"/>
        <w:gridCol w:w="1700"/>
      </w:tblGrid>
      <w:tr w:rsidR="00D0436C" w:rsidRPr="00083A5A" w:rsidTr="001F4631">
        <w:tc>
          <w:tcPr>
            <w:tcW w:w="2891" w:type="dxa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Всего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(</w:t>
            </w:r>
            <w:hyperlink w:anchor="P115" w:history="1">
              <w:r w:rsidRPr="00083A5A">
                <w:rPr>
                  <w:sz w:val="24"/>
                  <w:szCs w:val="24"/>
                </w:rPr>
                <w:t>графа 2</w:t>
              </w:r>
            </w:hyperlink>
            <w:r w:rsidRPr="00083A5A">
              <w:rPr>
                <w:sz w:val="24"/>
                <w:szCs w:val="24"/>
              </w:rPr>
              <w:t xml:space="preserve"> + </w:t>
            </w:r>
            <w:hyperlink w:anchor="P116" w:history="1">
              <w:r w:rsidRPr="00083A5A">
                <w:rPr>
                  <w:sz w:val="24"/>
                  <w:szCs w:val="24"/>
                </w:rPr>
                <w:t>графа 3</w:t>
              </w:r>
            </w:hyperlink>
            <w:r w:rsidRPr="00083A5A">
              <w:rPr>
                <w:sz w:val="24"/>
                <w:szCs w:val="24"/>
              </w:rPr>
              <w:t xml:space="preserve"> + </w:t>
            </w:r>
            <w:hyperlink w:anchor="P117" w:history="1">
              <w:r w:rsidRPr="00083A5A">
                <w:rPr>
                  <w:sz w:val="24"/>
                  <w:szCs w:val="24"/>
                </w:rPr>
                <w:t>графа 4</w:t>
              </w:r>
            </w:hyperlink>
            <w:r w:rsidRPr="00083A5A">
              <w:rPr>
                <w:sz w:val="24"/>
                <w:szCs w:val="24"/>
              </w:rPr>
              <w:t xml:space="preserve"> + </w:t>
            </w:r>
            <w:hyperlink w:anchor="P118" w:history="1">
              <w:r w:rsidRPr="00083A5A">
                <w:rPr>
                  <w:sz w:val="24"/>
                  <w:szCs w:val="24"/>
                </w:rPr>
                <w:t>графа 5</w:t>
              </w:r>
            </w:hyperlink>
            <w:r w:rsidRPr="00083A5A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P115"/>
            <w:bookmarkEnd w:id="1"/>
            <w:r w:rsidRPr="00083A5A">
              <w:rPr>
                <w:sz w:val="24"/>
                <w:szCs w:val="24"/>
              </w:rPr>
              <w:t>По сроку 22 марта</w:t>
            </w:r>
          </w:p>
        </w:tc>
        <w:tc>
          <w:tcPr>
            <w:tcW w:w="130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P116"/>
            <w:bookmarkEnd w:id="2"/>
            <w:r w:rsidRPr="00083A5A">
              <w:rPr>
                <w:sz w:val="24"/>
                <w:szCs w:val="24"/>
              </w:rPr>
              <w:t>По сроку 22 июня</w:t>
            </w:r>
          </w:p>
        </w:tc>
        <w:tc>
          <w:tcPr>
            <w:tcW w:w="1927" w:type="dxa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3" w:name="P117"/>
            <w:bookmarkEnd w:id="3"/>
            <w:r w:rsidRPr="00083A5A">
              <w:rPr>
                <w:sz w:val="24"/>
                <w:szCs w:val="24"/>
              </w:rPr>
              <w:t>По сроку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22 сентября</w:t>
            </w:r>
          </w:p>
        </w:tc>
        <w:tc>
          <w:tcPr>
            <w:tcW w:w="1700" w:type="dxa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4" w:name="P118"/>
            <w:bookmarkEnd w:id="4"/>
            <w:r w:rsidRPr="00083A5A">
              <w:rPr>
                <w:sz w:val="24"/>
                <w:szCs w:val="24"/>
              </w:rPr>
              <w:t>По сроку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22 декабря</w:t>
            </w:r>
          </w:p>
        </w:tc>
      </w:tr>
      <w:tr w:rsidR="00D0436C" w:rsidRPr="00083A5A" w:rsidTr="001F4631">
        <w:tc>
          <w:tcPr>
            <w:tcW w:w="2891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</w:t>
            </w:r>
          </w:p>
        </w:tc>
        <w:tc>
          <w:tcPr>
            <w:tcW w:w="130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3</w:t>
            </w:r>
          </w:p>
        </w:tc>
        <w:tc>
          <w:tcPr>
            <w:tcW w:w="192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5</w:t>
            </w:r>
          </w:p>
        </w:tc>
      </w:tr>
      <w:tr w:rsidR="00D0436C" w:rsidRPr="00083A5A" w:rsidTr="001F4631">
        <w:tc>
          <w:tcPr>
            <w:tcW w:w="2891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2891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В том числе к доплате (уменьшению):</w:t>
            </w:r>
          </w:p>
        </w:tc>
        <w:tc>
          <w:tcPr>
            <w:tcW w:w="124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2891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акту проверки</w:t>
            </w:r>
          </w:p>
        </w:tc>
        <w:tc>
          <w:tcPr>
            <w:tcW w:w="124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2891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 xml:space="preserve">в </w:t>
            </w:r>
            <w:r w:rsidRPr="00FB51C1">
              <w:rPr>
                <w:sz w:val="24"/>
                <w:szCs w:val="24"/>
              </w:rPr>
              <w:t xml:space="preserve">соответствии с </w:t>
            </w:r>
            <w:hyperlink r:id="rId5" w:history="1">
              <w:r w:rsidRPr="00FB51C1">
                <w:rPr>
                  <w:sz w:val="24"/>
                  <w:szCs w:val="24"/>
                </w:rPr>
                <w:t>пунктом 6 статьи 7</w:t>
              </w:r>
            </w:hyperlink>
            <w:r w:rsidRPr="00FB51C1">
              <w:rPr>
                <w:sz w:val="24"/>
                <w:szCs w:val="24"/>
              </w:rPr>
              <w:t>3 Нал</w:t>
            </w:r>
            <w:r w:rsidRPr="00083A5A">
              <w:rPr>
                <w:sz w:val="24"/>
                <w:szCs w:val="24"/>
              </w:rPr>
              <w:t>огового кодекса Республики Беларусь</w:t>
            </w:r>
          </w:p>
        </w:tc>
        <w:tc>
          <w:tcPr>
            <w:tcW w:w="124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2891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F35B4C">
              <w:rPr>
                <w:sz w:val="24"/>
                <w:szCs w:val="24"/>
              </w:rPr>
              <w:t xml:space="preserve">в соответствии </w:t>
            </w:r>
            <w:r w:rsidRPr="00FB51C1">
              <w:rPr>
                <w:sz w:val="24"/>
                <w:szCs w:val="24"/>
              </w:rPr>
              <w:t xml:space="preserve">с </w:t>
            </w:r>
            <w:hyperlink r:id="rId6" w:history="1">
              <w:r w:rsidRPr="00FB51C1">
                <w:rPr>
                  <w:sz w:val="24"/>
                  <w:szCs w:val="24"/>
                </w:rPr>
                <w:t>пунктом 8 статьи 7</w:t>
              </w:r>
            </w:hyperlink>
            <w:r w:rsidRPr="00FB51C1">
              <w:rPr>
                <w:sz w:val="24"/>
                <w:szCs w:val="24"/>
              </w:rPr>
              <w:t>3 Нал</w:t>
            </w:r>
            <w:r w:rsidRPr="00F35B4C">
              <w:rPr>
                <w:sz w:val="24"/>
                <w:szCs w:val="24"/>
              </w:rPr>
              <w:t>огового кодекса Республики Беларусь</w:t>
            </w:r>
          </w:p>
        </w:tc>
        <w:tc>
          <w:tcPr>
            <w:tcW w:w="124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0436C" w:rsidRDefault="00D0436C" w:rsidP="00D0436C">
      <w:pPr>
        <w:pStyle w:val="ConsPlusNormal"/>
        <w:jc w:val="center"/>
        <w:outlineLvl w:val="2"/>
      </w:pPr>
    </w:p>
    <w:p w:rsidR="00D0436C" w:rsidRDefault="00D0436C" w:rsidP="00D0436C">
      <w:pPr>
        <w:pStyle w:val="ConsPlusNormal"/>
        <w:jc w:val="center"/>
        <w:outlineLvl w:val="2"/>
      </w:pPr>
      <w:r>
        <w:lastRenderedPageBreak/>
        <w:t>Раздел I</w:t>
      </w:r>
    </w:p>
    <w:p w:rsidR="00D0436C" w:rsidRDefault="00D0436C" w:rsidP="00D0436C">
      <w:pPr>
        <w:pStyle w:val="ConsPlusNormal"/>
        <w:jc w:val="center"/>
        <w:outlineLvl w:val="2"/>
      </w:pPr>
    </w:p>
    <w:p w:rsidR="00D0436C" w:rsidRDefault="00D0436C" w:rsidP="00D0436C">
      <w:pPr>
        <w:pStyle w:val="ConsPlusNormal"/>
        <w:jc w:val="center"/>
      </w:pPr>
      <w:r>
        <w:t>Расчет налога по капитальным строениям (зданиям, сооружениям), их частям, по которым применяются одинаковые ставки</w:t>
      </w: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ind w:right="283"/>
        <w:jc w:val="right"/>
      </w:pPr>
      <w: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3125"/>
        <w:gridCol w:w="1183"/>
        <w:gridCol w:w="1417"/>
        <w:gridCol w:w="1417"/>
        <w:gridCol w:w="1303"/>
      </w:tblGrid>
      <w:tr w:rsidR="00D0436C" w:rsidRPr="00083A5A" w:rsidTr="001F4631">
        <w:tc>
          <w:tcPr>
            <w:tcW w:w="62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083A5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83A5A">
              <w:rPr>
                <w:sz w:val="24"/>
                <w:szCs w:val="24"/>
              </w:rPr>
              <w:t>/</w:t>
            </w:r>
            <w:proofErr w:type="spellStart"/>
            <w:r w:rsidRPr="00083A5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5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8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I - IV кварталы</w:t>
            </w:r>
          </w:p>
        </w:tc>
        <w:tc>
          <w:tcPr>
            <w:tcW w:w="141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II - IV кварталы</w:t>
            </w:r>
          </w:p>
        </w:tc>
        <w:tc>
          <w:tcPr>
            <w:tcW w:w="141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III - IV кварталы</w:t>
            </w:r>
          </w:p>
        </w:tc>
        <w:tc>
          <w:tcPr>
            <w:tcW w:w="130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IV квартал</w:t>
            </w:r>
          </w:p>
        </w:tc>
      </w:tr>
      <w:tr w:rsidR="00D0436C" w:rsidRPr="00083A5A" w:rsidTr="001F4631">
        <w:tc>
          <w:tcPr>
            <w:tcW w:w="62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1</w:t>
            </w:r>
          </w:p>
        </w:tc>
        <w:tc>
          <w:tcPr>
            <w:tcW w:w="3125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5</w:t>
            </w:r>
          </w:p>
        </w:tc>
        <w:tc>
          <w:tcPr>
            <w:tcW w:w="1303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6</w:t>
            </w: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5" w:name="P161"/>
            <w:bookmarkEnd w:id="5"/>
            <w:r w:rsidRPr="00083A5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Остаточная стоимость и (или) стоимость, отраженная в бухгалтерском учете (</w:t>
            </w:r>
            <w:r>
              <w:rPr>
                <w:sz w:val="24"/>
                <w:szCs w:val="24"/>
              </w:rPr>
              <w:t xml:space="preserve">в </w:t>
            </w:r>
            <w:r w:rsidRPr="00083A5A">
              <w:rPr>
                <w:sz w:val="24"/>
                <w:szCs w:val="24"/>
              </w:rPr>
              <w:t>книге учета доходов и расходов организаций и индивидуальных предпринимателей, применяющих упрощенную систему налогообложения), капитальных строений (зданий, сооружений), их частей, подлежащих налогообложению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6" w:name="P167"/>
            <w:bookmarkEnd w:id="6"/>
            <w:r w:rsidRPr="00083A5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Ставка налога, %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7" w:name="P173"/>
            <w:bookmarkEnd w:id="7"/>
            <w:r w:rsidRPr="00083A5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Увеличение (уменьшение) ставки налога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8" w:name="P179"/>
            <w:bookmarkEnd w:id="8"/>
            <w:r w:rsidRPr="00083A5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  <w:r w:rsidRPr="00083A5A">
              <w:rPr>
                <w:sz w:val="24"/>
                <w:szCs w:val="24"/>
              </w:rPr>
              <w:t>численный налог (</w:t>
            </w:r>
            <w:hyperlink w:anchor="P161" w:history="1">
              <w:r w:rsidRPr="00083A5A">
                <w:rPr>
                  <w:sz w:val="24"/>
                  <w:szCs w:val="24"/>
                </w:rPr>
                <w:t>строка 1</w:t>
              </w:r>
            </w:hyperlink>
            <w:r w:rsidRPr="00083A5A">
              <w:rPr>
                <w:sz w:val="24"/>
                <w:szCs w:val="24"/>
              </w:rPr>
              <w:t xml:space="preserve"> </w:t>
            </w:r>
            <w:proofErr w:type="spellStart"/>
            <w:r w:rsidRPr="00083A5A">
              <w:rPr>
                <w:sz w:val="24"/>
                <w:szCs w:val="24"/>
              </w:rPr>
              <w:t>х</w:t>
            </w:r>
            <w:proofErr w:type="spellEnd"/>
            <w:r w:rsidRPr="00083A5A">
              <w:rPr>
                <w:sz w:val="24"/>
                <w:szCs w:val="24"/>
              </w:rPr>
              <w:t xml:space="preserve"> </w:t>
            </w:r>
            <w:hyperlink w:anchor="P167" w:history="1">
              <w:r w:rsidRPr="00083A5A">
                <w:rPr>
                  <w:sz w:val="24"/>
                  <w:szCs w:val="24"/>
                </w:rPr>
                <w:t>строка 2</w:t>
              </w:r>
            </w:hyperlink>
            <w:r w:rsidRPr="00083A5A">
              <w:rPr>
                <w:sz w:val="24"/>
                <w:szCs w:val="24"/>
              </w:rPr>
              <w:t xml:space="preserve"> </w:t>
            </w:r>
            <w:proofErr w:type="spellStart"/>
            <w:r w:rsidRPr="00083A5A">
              <w:rPr>
                <w:sz w:val="24"/>
                <w:szCs w:val="24"/>
              </w:rPr>
              <w:t>х</w:t>
            </w:r>
            <w:proofErr w:type="spellEnd"/>
            <w:r w:rsidRPr="00083A5A">
              <w:rPr>
                <w:sz w:val="24"/>
                <w:szCs w:val="24"/>
              </w:rPr>
              <w:t xml:space="preserve"> </w:t>
            </w:r>
            <w:hyperlink w:anchor="P173" w:history="1">
              <w:r w:rsidRPr="00083A5A">
                <w:rPr>
                  <w:sz w:val="24"/>
                  <w:szCs w:val="24"/>
                </w:rPr>
                <w:t>строка 3</w:t>
              </w:r>
            </w:hyperlink>
            <w:r w:rsidRPr="00083A5A">
              <w:rPr>
                <w:sz w:val="24"/>
                <w:szCs w:val="24"/>
              </w:rPr>
              <w:t xml:space="preserve"> / 100)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Зачитываемая сумма налога на недвижимость (имущество), уплаченного в иностранном государстве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9" w:name="P191"/>
            <w:bookmarkEnd w:id="9"/>
            <w:r w:rsidRPr="00083A5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696225" w:rsidRPr="000B753E" w:rsidRDefault="00D0436C" w:rsidP="00AB11CF">
            <w:pPr>
              <w:pStyle w:val="ConsPlusNormal"/>
              <w:rPr>
                <w:rFonts w:eastAsiaTheme="minorHAnsi"/>
                <w:strike/>
                <w:color w:val="1F497D" w:themeColor="text2"/>
                <w:sz w:val="26"/>
                <w:szCs w:val="26"/>
              </w:rPr>
            </w:pPr>
            <w:r w:rsidRPr="00083A5A">
              <w:rPr>
                <w:sz w:val="24"/>
                <w:szCs w:val="24"/>
              </w:rPr>
              <w:t xml:space="preserve">Налог, от уплаты которого плательщик освобожден 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Налог к уплате (</w:t>
            </w:r>
            <w:hyperlink w:anchor="P179" w:history="1">
              <w:r w:rsidRPr="00083A5A">
                <w:rPr>
                  <w:sz w:val="24"/>
                  <w:szCs w:val="24"/>
                </w:rPr>
                <w:t>строка 4</w:t>
              </w:r>
            </w:hyperlink>
            <w:r w:rsidRPr="00083A5A">
              <w:rPr>
                <w:sz w:val="24"/>
                <w:szCs w:val="24"/>
              </w:rPr>
              <w:t xml:space="preserve"> - </w:t>
            </w:r>
            <w:hyperlink w:anchor="P185" w:history="1">
              <w:r w:rsidRPr="00083A5A">
                <w:rPr>
                  <w:sz w:val="24"/>
                  <w:szCs w:val="24"/>
                </w:rPr>
                <w:t>строка 5</w:t>
              </w:r>
            </w:hyperlink>
            <w:r w:rsidRPr="00083A5A">
              <w:rPr>
                <w:sz w:val="24"/>
                <w:szCs w:val="24"/>
              </w:rPr>
              <w:t xml:space="preserve"> - </w:t>
            </w:r>
            <w:hyperlink w:anchor="P191" w:history="1">
              <w:r w:rsidRPr="00083A5A">
                <w:rPr>
                  <w:sz w:val="24"/>
                  <w:szCs w:val="24"/>
                </w:rPr>
                <w:t>строка 6</w:t>
              </w:r>
            </w:hyperlink>
            <w:r w:rsidRPr="00083A5A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 w:rsidRPr="00083A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 22 марта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Х</w:t>
            </w: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7.2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 22 июня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Х</w:t>
            </w: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7.3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 22 сентября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Х</w:t>
            </w:r>
          </w:p>
        </w:tc>
      </w:tr>
      <w:tr w:rsidR="00D0436C" w:rsidRPr="00083A5A" w:rsidTr="001F4631">
        <w:tc>
          <w:tcPr>
            <w:tcW w:w="623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7.4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25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 22 декабря</w:t>
            </w:r>
          </w:p>
        </w:tc>
        <w:tc>
          <w:tcPr>
            <w:tcW w:w="118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0436C" w:rsidRDefault="00D0436C" w:rsidP="00D0436C">
      <w:pPr>
        <w:pStyle w:val="ConsPlusNormal"/>
        <w:jc w:val="both"/>
      </w:pPr>
      <w:bookmarkStart w:id="10" w:name="P228"/>
      <w:bookmarkEnd w:id="10"/>
    </w:p>
    <w:p w:rsidR="00D0436C" w:rsidRDefault="00D0436C" w:rsidP="00D0436C">
      <w:pPr>
        <w:pStyle w:val="ConsPlusNormal"/>
        <w:jc w:val="both"/>
      </w:pPr>
      <w:r>
        <w:t>К налоговой декларации (расчету) прилагаются:</w:t>
      </w:r>
    </w:p>
    <w:p w:rsidR="00D0436C" w:rsidRDefault="00D0436C" w:rsidP="00D043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3"/>
        <w:gridCol w:w="566"/>
      </w:tblGrid>
      <w:tr w:rsidR="00D0436C" w:rsidRPr="002E759E" w:rsidTr="001F4631">
        <w:tc>
          <w:tcPr>
            <w:tcW w:w="8503" w:type="dxa"/>
          </w:tcPr>
          <w:p w:rsidR="00D0436C" w:rsidRPr="002E759E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2E759E">
              <w:rPr>
                <w:sz w:val="24"/>
                <w:szCs w:val="24"/>
              </w:rPr>
              <w:t xml:space="preserve">сведения о размере и составе использованных льгот согласно </w:t>
            </w:r>
            <w:hyperlink w:anchor="P382" w:history="1">
              <w:r w:rsidRPr="002E759E">
                <w:rPr>
                  <w:sz w:val="24"/>
                  <w:szCs w:val="24"/>
                </w:rPr>
                <w:t>приложению 1</w:t>
              </w:r>
            </w:hyperlink>
            <w:r w:rsidRPr="002E759E">
              <w:rPr>
                <w:sz w:val="24"/>
                <w:szCs w:val="24"/>
              </w:rPr>
              <w:t xml:space="preserve"> к настоящей форме</w:t>
            </w:r>
          </w:p>
        </w:tc>
        <w:tc>
          <w:tcPr>
            <w:tcW w:w="566" w:type="dxa"/>
          </w:tcPr>
          <w:p w:rsidR="00D0436C" w:rsidRPr="002E759E" w:rsidRDefault="00D0436C" w:rsidP="001F463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36C" w:rsidRPr="005D5B18" w:rsidTr="001F4631">
        <w:tc>
          <w:tcPr>
            <w:tcW w:w="8503" w:type="dxa"/>
          </w:tcPr>
          <w:p w:rsidR="00D0436C" w:rsidRPr="005D5B18" w:rsidRDefault="00D0436C" w:rsidP="001F463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D5B18">
              <w:rPr>
                <w:sz w:val="24"/>
                <w:szCs w:val="24"/>
              </w:rPr>
              <w:t>ведения</w:t>
            </w:r>
            <w:r>
              <w:rPr>
                <w:sz w:val="24"/>
                <w:szCs w:val="24"/>
              </w:rPr>
              <w:t xml:space="preserve"> </w:t>
            </w:r>
            <w:r w:rsidRPr="005D5B18">
              <w:rPr>
                <w:sz w:val="24"/>
                <w:szCs w:val="24"/>
              </w:rPr>
              <w:t xml:space="preserve">о суммах налога на недвижимость организаций, исчисленных по месту нахождения объектов налогообложения, согласно </w:t>
            </w:r>
            <w:hyperlink w:anchor="P448" w:history="1">
              <w:r w:rsidRPr="005D5B18">
                <w:rPr>
                  <w:sz w:val="24"/>
                  <w:szCs w:val="24"/>
                </w:rPr>
                <w:t>приложению 2</w:t>
              </w:r>
            </w:hyperlink>
            <w:r w:rsidRPr="005D5B18">
              <w:rPr>
                <w:sz w:val="24"/>
                <w:szCs w:val="24"/>
              </w:rPr>
              <w:t xml:space="preserve"> к настоящей форме</w:t>
            </w:r>
          </w:p>
        </w:tc>
        <w:tc>
          <w:tcPr>
            <w:tcW w:w="566" w:type="dxa"/>
          </w:tcPr>
          <w:p w:rsidR="00D0436C" w:rsidRPr="005D5B18" w:rsidRDefault="00D0436C" w:rsidP="001F4631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D0436C" w:rsidRDefault="00D0436C" w:rsidP="00D0436C">
      <w:pPr>
        <w:pStyle w:val="ConsPlusNormal"/>
        <w:jc w:val="both"/>
      </w:pPr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Руководитель организации</w:t>
      </w:r>
      <w:r>
        <w:rPr>
          <w:rFonts w:ascii="Times New Roman" w:hAnsi="Times New Roman" w:cs="Times New Roman"/>
          <w:sz w:val="30"/>
          <w:szCs w:val="30"/>
        </w:rPr>
        <w:t xml:space="preserve">                  __________   __________________</w:t>
      </w:r>
    </w:p>
    <w:p w:rsidR="00D0436C" w:rsidRPr="0051247D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ли уполномоченное им лицо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      (подпись)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   (инициалы, фамилия)</w:t>
      </w:r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D0436C" w:rsidRPr="008C20F7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376DC">
        <w:rPr>
          <w:rFonts w:ascii="Times New Roman" w:hAnsi="Times New Roman" w:cs="Times New Roman"/>
          <w:sz w:val="30"/>
          <w:szCs w:val="30"/>
        </w:rPr>
        <w:t>Должностное лицо инспекции МНС __________</w:t>
      </w:r>
      <w:r>
        <w:rPr>
          <w:rFonts w:ascii="Times New Roman" w:hAnsi="Times New Roman" w:cs="Times New Roman"/>
          <w:sz w:val="30"/>
          <w:szCs w:val="30"/>
        </w:rPr>
        <w:t xml:space="preserve"> ______________ </w:t>
      </w:r>
      <w:r w:rsidRPr="008C20F7">
        <w:rPr>
          <w:rFonts w:ascii="Times New Roman" w:hAnsi="Times New Roman" w:cs="Times New Roman"/>
          <w:sz w:val="30"/>
          <w:szCs w:val="30"/>
        </w:rPr>
        <w:t>(управления (отдела)</w:t>
      </w:r>
      <w:r w:rsidRPr="008C20F7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8C20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C20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8C20F7">
        <w:rPr>
          <w:rFonts w:ascii="Times New Roman" w:hAnsi="Times New Roman" w:cs="Times New Roman"/>
          <w:sz w:val="26"/>
          <w:szCs w:val="26"/>
        </w:rPr>
        <w:t>подпись)  (инициалы, фамилия)</w:t>
      </w:r>
      <w:proofErr w:type="gramEnd"/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8C20F7">
        <w:rPr>
          <w:rFonts w:ascii="Times New Roman" w:hAnsi="Times New Roman" w:cs="Times New Roman"/>
          <w:sz w:val="30"/>
          <w:szCs w:val="30"/>
        </w:rPr>
        <w:t>по работе с плательщиками)</w:t>
      </w:r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Штамп или отметка</w:t>
      </w:r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инспекции МНС</w:t>
      </w:r>
    </w:p>
    <w:p w:rsidR="00D0436C" w:rsidRPr="008C20F7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8C20F7">
        <w:rPr>
          <w:rFonts w:ascii="Times New Roman" w:hAnsi="Times New Roman" w:cs="Times New Roman"/>
          <w:sz w:val="30"/>
          <w:szCs w:val="30"/>
        </w:rPr>
        <w:t>(управления (отдела)</w:t>
      </w:r>
      <w:proofErr w:type="gramEnd"/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8C20F7">
        <w:rPr>
          <w:rFonts w:ascii="Times New Roman" w:hAnsi="Times New Roman" w:cs="Times New Roman"/>
          <w:sz w:val="30"/>
          <w:szCs w:val="30"/>
        </w:rPr>
        <w:t>по работе с плательщиками)</w:t>
      </w:r>
    </w:p>
    <w:p w:rsidR="00D0436C" w:rsidRPr="008C20F7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D0436C" w:rsidRPr="008C20F7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8C20F7">
        <w:rPr>
          <w:rFonts w:ascii="Times New Roman" w:hAnsi="Times New Roman" w:cs="Times New Roman"/>
          <w:sz w:val="30"/>
          <w:szCs w:val="30"/>
        </w:rPr>
        <w:t>Получено</w:t>
      </w: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552"/>
        <w:gridCol w:w="2693"/>
      </w:tblGrid>
      <w:tr w:rsidR="00D0436C" w:rsidRPr="00A40B4F" w:rsidTr="001F4631">
        <w:tc>
          <w:tcPr>
            <w:tcW w:w="2376" w:type="dxa"/>
          </w:tcPr>
          <w:p w:rsidR="00D0436C" w:rsidRPr="00A40B4F" w:rsidRDefault="00D0436C" w:rsidP="001F4631">
            <w:pPr>
              <w:pStyle w:val="ConsPlusNonforma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52" w:type="dxa"/>
          </w:tcPr>
          <w:p w:rsidR="00D0436C" w:rsidRPr="00A40B4F" w:rsidRDefault="00D0436C" w:rsidP="001F4631">
            <w:pPr>
              <w:pStyle w:val="ConsPlusNonforma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93" w:type="dxa"/>
          </w:tcPr>
          <w:p w:rsidR="00D0436C" w:rsidRPr="00A40B4F" w:rsidRDefault="00D0436C" w:rsidP="001F4631">
            <w:pPr>
              <w:pStyle w:val="ConsPlusNonforma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D0436C" w:rsidRPr="002E759E" w:rsidRDefault="00266411" w:rsidP="00D043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36C" w:rsidRPr="002E759E">
        <w:rPr>
          <w:rFonts w:ascii="Times New Roman" w:hAnsi="Times New Roman" w:cs="Times New Roman"/>
          <w:sz w:val="28"/>
          <w:szCs w:val="28"/>
        </w:rPr>
        <w:t xml:space="preserve">  (число)                  (номер месяца)       (четыре цифры года)</w:t>
      </w: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Pr="00FC7D9C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36C" w:rsidRDefault="00D0436C" w:rsidP="00D0436C">
      <w:pPr>
        <w:pStyle w:val="ConsPlusNormal"/>
        <w:jc w:val="both"/>
      </w:pPr>
      <w:r>
        <w:t>___________________</w:t>
      </w:r>
    </w:p>
    <w:p w:rsidR="00D0436C" w:rsidRPr="00AB11CF" w:rsidRDefault="00D0436C" w:rsidP="00D0436C">
      <w:pPr>
        <w:pStyle w:val="ConsPlusNormal"/>
        <w:ind w:firstLine="709"/>
        <w:jc w:val="both"/>
        <w:rPr>
          <w:sz w:val="27"/>
          <w:szCs w:val="27"/>
        </w:rPr>
      </w:pPr>
      <w:bookmarkStart w:id="11" w:name="P243"/>
      <w:bookmarkEnd w:id="11"/>
      <w:r w:rsidRPr="00AB11CF">
        <w:rPr>
          <w:sz w:val="27"/>
          <w:szCs w:val="27"/>
          <w:vertAlign w:val="superscript"/>
        </w:rPr>
        <w:t>1</w:t>
      </w:r>
      <w:r w:rsidRPr="00AB11CF">
        <w:rPr>
          <w:sz w:val="27"/>
          <w:szCs w:val="27"/>
        </w:rPr>
        <w:t>Учетный номер плательщика.</w:t>
      </w:r>
    </w:p>
    <w:p w:rsidR="00D0436C" w:rsidRPr="00AB11CF" w:rsidRDefault="00D0436C" w:rsidP="000921FA">
      <w:pPr>
        <w:autoSpaceDE w:val="0"/>
        <w:autoSpaceDN w:val="0"/>
        <w:adjustRightInd w:val="0"/>
        <w:ind w:right="-1"/>
        <w:jc w:val="both"/>
        <w:rPr>
          <w:sz w:val="27"/>
          <w:szCs w:val="27"/>
        </w:rPr>
      </w:pPr>
      <w:r w:rsidRPr="00AB11CF">
        <w:rPr>
          <w:sz w:val="27"/>
          <w:szCs w:val="27"/>
          <w:vertAlign w:val="superscript"/>
        </w:rPr>
        <w:t>2</w:t>
      </w:r>
      <w:r w:rsidRPr="00AB11CF">
        <w:rPr>
          <w:sz w:val="27"/>
          <w:szCs w:val="27"/>
        </w:rPr>
        <w:t>Под ф</w:t>
      </w:r>
      <w:r w:rsidRPr="00AB11CF">
        <w:rPr>
          <w:sz w:val="27"/>
          <w:szCs w:val="27"/>
          <w:lang w:eastAsia="ru-RU"/>
        </w:rPr>
        <w:t>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  <w:bookmarkStart w:id="12" w:name="P244"/>
      <w:bookmarkStart w:id="13" w:name="P372"/>
      <w:bookmarkEnd w:id="12"/>
      <w:bookmarkEnd w:id="13"/>
    </w:p>
    <w:p w:rsidR="00AB11CF" w:rsidRDefault="00AB11CF" w:rsidP="00D0436C">
      <w:pPr>
        <w:pStyle w:val="ConsPlusNormal"/>
        <w:ind w:left="5245"/>
        <w:outlineLvl w:val="1"/>
      </w:pPr>
    </w:p>
    <w:p w:rsidR="00AB11CF" w:rsidRDefault="00AB11CF" w:rsidP="00D0436C">
      <w:pPr>
        <w:pStyle w:val="ConsPlusNormal"/>
        <w:ind w:left="5245"/>
        <w:outlineLvl w:val="1"/>
      </w:pPr>
    </w:p>
    <w:p w:rsidR="00D0436C" w:rsidRDefault="00D0436C" w:rsidP="00D0436C">
      <w:pPr>
        <w:pStyle w:val="ConsPlusNormal"/>
        <w:ind w:left="5245"/>
        <w:outlineLvl w:val="1"/>
      </w:pPr>
      <w:r>
        <w:lastRenderedPageBreak/>
        <w:t>Приложение 1</w:t>
      </w:r>
    </w:p>
    <w:p w:rsidR="00D0436C" w:rsidRDefault="00D0436C" w:rsidP="00D0436C">
      <w:pPr>
        <w:pStyle w:val="ConsPlusNormal"/>
        <w:ind w:left="5245"/>
      </w:pPr>
      <w:r>
        <w:t>к форме налоговой декларации (расчета) по налогу на недвижимость организаций</w:t>
      </w:r>
    </w:p>
    <w:p w:rsidR="00D0436C" w:rsidRDefault="00D0436C" w:rsidP="00D0436C">
      <w:pPr>
        <w:pStyle w:val="ConsPlusNormal"/>
        <w:jc w:val="both"/>
      </w:pPr>
    </w:p>
    <w:p w:rsidR="00D0436C" w:rsidRPr="00726464" w:rsidRDefault="00D0436C" w:rsidP="00D0436C">
      <w:pPr>
        <w:pStyle w:val="ConsPlusNormal"/>
        <w:jc w:val="center"/>
      </w:pPr>
      <w:r w:rsidRPr="00997A6F">
        <w:t>С</w:t>
      </w:r>
      <w:r w:rsidRPr="00726464">
        <w:t>ВЕДЕНИЯ</w:t>
      </w:r>
      <w:r w:rsidRPr="00997A6F">
        <w:t xml:space="preserve"> </w:t>
      </w:r>
    </w:p>
    <w:p w:rsidR="00D0436C" w:rsidRDefault="00D0436C" w:rsidP="00D0436C">
      <w:pPr>
        <w:pStyle w:val="ConsPlusNormal"/>
        <w:jc w:val="center"/>
      </w:pPr>
      <w:r w:rsidRPr="00997A6F">
        <w:t>о размере и составе использованных льгот</w:t>
      </w:r>
    </w:p>
    <w:p w:rsidR="00D0436C" w:rsidRPr="00997A6F" w:rsidRDefault="00D0436C" w:rsidP="00D0436C">
      <w:pPr>
        <w:pStyle w:val="ConsPlusNormal"/>
      </w:pPr>
    </w:p>
    <w:p w:rsidR="00D0436C" w:rsidRDefault="00D0436C" w:rsidP="00D0436C">
      <w:pPr>
        <w:pStyle w:val="ConsPlusNormal"/>
        <w:ind w:right="283"/>
        <w:jc w:val="right"/>
      </w:pPr>
      <w: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757"/>
        <w:gridCol w:w="1141"/>
        <w:gridCol w:w="1806"/>
        <w:gridCol w:w="623"/>
        <w:gridCol w:w="963"/>
        <w:gridCol w:w="2211"/>
      </w:tblGrid>
      <w:tr w:rsidR="00D0436C" w:rsidTr="001F4631">
        <w:trPr>
          <w:trHeight w:val="904"/>
        </w:trPr>
        <w:tc>
          <w:tcPr>
            <w:tcW w:w="9067" w:type="dxa"/>
            <w:gridSpan w:val="7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 xml:space="preserve">Раздел </w:t>
            </w:r>
            <w:r w:rsidRPr="00AB11CF">
              <w:rPr>
                <w:sz w:val="27"/>
                <w:szCs w:val="27"/>
                <w:lang w:val="en-US"/>
              </w:rPr>
              <w:t>I</w:t>
            </w:r>
            <w:r w:rsidRPr="00AB11CF">
              <w:rPr>
                <w:sz w:val="27"/>
                <w:szCs w:val="27"/>
              </w:rPr>
              <w:t>. Сведения о размере и составе использованных льгот</w:t>
            </w:r>
          </w:p>
        </w:tc>
      </w:tr>
      <w:tr w:rsidR="00D0436C" w:rsidTr="001F4631">
        <w:tc>
          <w:tcPr>
            <w:tcW w:w="566" w:type="dxa"/>
            <w:vMerge w:val="restart"/>
          </w:tcPr>
          <w:p w:rsidR="00D0436C" w:rsidRPr="00AB11CF" w:rsidRDefault="00D0436C" w:rsidP="00AB11CF">
            <w:pPr>
              <w:ind w:firstLine="0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№</w:t>
            </w:r>
          </w:p>
          <w:p w:rsidR="00D0436C" w:rsidRPr="00AB11CF" w:rsidRDefault="00D0436C" w:rsidP="00AB11CF">
            <w:pPr>
              <w:ind w:firstLine="0"/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AB11CF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AB11CF">
              <w:rPr>
                <w:sz w:val="27"/>
                <w:szCs w:val="27"/>
              </w:rPr>
              <w:t>/</w:t>
            </w:r>
            <w:proofErr w:type="spellStart"/>
            <w:r w:rsidRPr="00AB11CF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</w:tcPr>
          <w:p w:rsidR="00D0436C" w:rsidRPr="00AB11CF" w:rsidRDefault="00D0436C" w:rsidP="00AB11CF">
            <w:pPr>
              <w:ind w:firstLine="0"/>
              <w:jc w:val="center"/>
              <w:rPr>
                <w:sz w:val="27"/>
                <w:szCs w:val="27"/>
              </w:rPr>
            </w:pPr>
            <w:r w:rsidRPr="00AB11CF">
              <w:rPr>
                <w:rFonts w:eastAsia="Times New Roman"/>
                <w:sz w:val="27"/>
                <w:szCs w:val="27"/>
                <w:lang w:eastAsia="ru-RU"/>
              </w:rP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1141" w:type="dxa"/>
            <w:vMerge w:val="restart"/>
          </w:tcPr>
          <w:p w:rsidR="00D0436C" w:rsidRPr="00AB11CF" w:rsidRDefault="00D0436C" w:rsidP="00AB11CF">
            <w:pPr>
              <w:ind w:firstLine="0"/>
              <w:jc w:val="center"/>
              <w:rPr>
                <w:sz w:val="27"/>
                <w:szCs w:val="27"/>
              </w:rPr>
            </w:pPr>
            <w:r w:rsidRPr="00AB11CF">
              <w:rPr>
                <w:rFonts w:eastAsia="Times New Roman"/>
                <w:sz w:val="27"/>
                <w:szCs w:val="27"/>
                <w:lang w:eastAsia="ru-RU"/>
              </w:rPr>
              <w:t>Код льготы</w:t>
            </w:r>
            <w:proofErr w:type="gramStart"/>
            <w:r w:rsidRPr="00AB11CF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806" w:type="dxa"/>
            <w:vMerge w:val="restart"/>
          </w:tcPr>
          <w:p w:rsidR="00D0436C" w:rsidRPr="00AB11CF" w:rsidRDefault="00D0436C" w:rsidP="00AB11CF">
            <w:pPr>
              <w:ind w:firstLine="0"/>
              <w:jc w:val="center"/>
              <w:rPr>
                <w:sz w:val="27"/>
                <w:szCs w:val="27"/>
              </w:rPr>
            </w:pPr>
            <w:r w:rsidRPr="00AB11CF">
              <w:rPr>
                <w:rFonts w:eastAsia="Times New Roman"/>
                <w:sz w:val="27"/>
                <w:szCs w:val="27"/>
                <w:lang w:eastAsia="ru-RU"/>
              </w:rPr>
              <w:t xml:space="preserve">Размер </w:t>
            </w:r>
            <w:proofErr w:type="spellStart"/>
            <w:r w:rsidRPr="00AB11CF">
              <w:rPr>
                <w:rFonts w:eastAsia="Times New Roman"/>
                <w:sz w:val="27"/>
                <w:szCs w:val="27"/>
                <w:lang w:eastAsia="ru-RU"/>
              </w:rPr>
              <w:t>льготируемой</w:t>
            </w:r>
            <w:proofErr w:type="spellEnd"/>
            <w:r w:rsidRPr="00AB11CF">
              <w:rPr>
                <w:rFonts w:eastAsia="Times New Roman"/>
                <w:sz w:val="27"/>
                <w:szCs w:val="27"/>
                <w:lang w:eastAsia="ru-RU"/>
              </w:rPr>
              <w:t xml:space="preserve"> налоговой базы</w:t>
            </w:r>
            <w:proofErr w:type="gramStart"/>
            <w:r w:rsidRPr="00AB11CF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6" w:type="dxa"/>
            <w:gridSpan w:val="2"/>
            <w:vAlign w:val="center"/>
          </w:tcPr>
          <w:p w:rsidR="00D0436C" w:rsidRPr="00AB11CF" w:rsidRDefault="00D0436C" w:rsidP="00AB11CF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Период применения льготы, квартал</w:t>
            </w:r>
          </w:p>
        </w:tc>
        <w:tc>
          <w:tcPr>
            <w:tcW w:w="2211" w:type="dxa"/>
            <w:vMerge w:val="restart"/>
          </w:tcPr>
          <w:p w:rsidR="00D0436C" w:rsidRPr="00AB11CF" w:rsidRDefault="00D0436C" w:rsidP="00AB11CF">
            <w:pPr>
              <w:ind w:firstLine="0"/>
              <w:jc w:val="center"/>
              <w:rPr>
                <w:sz w:val="27"/>
                <w:szCs w:val="27"/>
              </w:rPr>
            </w:pPr>
            <w:r w:rsidRPr="00AB11CF">
              <w:rPr>
                <w:rFonts w:eastAsia="Times New Roman"/>
                <w:sz w:val="27"/>
                <w:szCs w:val="27"/>
                <w:lang w:eastAsia="ru-RU"/>
              </w:rPr>
              <w:t>Сумма налога, не поступившая в бюджет в связи с использованием льготы</w:t>
            </w:r>
          </w:p>
        </w:tc>
      </w:tr>
      <w:tr w:rsidR="00D0436C" w:rsidTr="001F4631">
        <w:trPr>
          <w:trHeight w:val="3663"/>
        </w:trPr>
        <w:tc>
          <w:tcPr>
            <w:tcW w:w="566" w:type="dxa"/>
            <w:vMerge/>
          </w:tcPr>
          <w:p w:rsidR="00D0436C" w:rsidRPr="00AB11CF" w:rsidRDefault="00D0436C" w:rsidP="001F4631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757" w:type="dxa"/>
            <w:vMerge/>
          </w:tcPr>
          <w:p w:rsidR="00D0436C" w:rsidRPr="00AB11CF" w:rsidRDefault="00D0436C" w:rsidP="001F4631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141" w:type="dxa"/>
            <w:vMerge/>
          </w:tcPr>
          <w:p w:rsidR="00D0436C" w:rsidRPr="00AB11CF" w:rsidRDefault="00D0436C" w:rsidP="001F4631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806" w:type="dxa"/>
            <w:vMerge/>
          </w:tcPr>
          <w:p w:rsidR="00D0436C" w:rsidRPr="00AB11CF" w:rsidRDefault="00D0436C" w:rsidP="001F4631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623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с</w:t>
            </w:r>
          </w:p>
        </w:tc>
        <w:tc>
          <w:tcPr>
            <w:tcW w:w="963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по</w:t>
            </w:r>
          </w:p>
        </w:tc>
        <w:tc>
          <w:tcPr>
            <w:tcW w:w="2211" w:type="dxa"/>
            <w:vMerge/>
          </w:tcPr>
          <w:p w:rsidR="00D0436C" w:rsidRPr="00AB11CF" w:rsidRDefault="00D0436C" w:rsidP="001F4631">
            <w:pPr>
              <w:ind w:firstLine="0"/>
              <w:rPr>
                <w:sz w:val="27"/>
                <w:szCs w:val="27"/>
              </w:rPr>
            </w:pPr>
          </w:p>
        </w:tc>
      </w:tr>
      <w:tr w:rsidR="00D0436C" w:rsidTr="001F4631">
        <w:trPr>
          <w:trHeight w:val="292"/>
        </w:trPr>
        <w:tc>
          <w:tcPr>
            <w:tcW w:w="566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1</w:t>
            </w:r>
          </w:p>
        </w:tc>
        <w:tc>
          <w:tcPr>
            <w:tcW w:w="1757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2</w:t>
            </w:r>
          </w:p>
        </w:tc>
        <w:tc>
          <w:tcPr>
            <w:tcW w:w="1141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3</w:t>
            </w:r>
          </w:p>
        </w:tc>
        <w:tc>
          <w:tcPr>
            <w:tcW w:w="1806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4</w:t>
            </w:r>
          </w:p>
        </w:tc>
        <w:tc>
          <w:tcPr>
            <w:tcW w:w="623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5</w:t>
            </w:r>
          </w:p>
        </w:tc>
        <w:tc>
          <w:tcPr>
            <w:tcW w:w="963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6</w:t>
            </w:r>
          </w:p>
        </w:tc>
        <w:tc>
          <w:tcPr>
            <w:tcW w:w="2211" w:type="dxa"/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  <w:r w:rsidRPr="00AB11CF">
              <w:rPr>
                <w:sz w:val="27"/>
                <w:szCs w:val="27"/>
              </w:rPr>
              <w:t>7</w:t>
            </w:r>
          </w:p>
        </w:tc>
      </w:tr>
      <w:tr w:rsidR="00D0436C" w:rsidTr="001F4631">
        <w:trPr>
          <w:trHeight w:val="300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0436C" w:rsidRPr="00AB11CF" w:rsidRDefault="00D0436C" w:rsidP="001F4631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</w:tbl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nformat"/>
        <w:jc w:val="both"/>
        <w:sectPr w:rsidR="00D0436C" w:rsidSect="002E43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1"/>
        <w:gridCol w:w="850"/>
        <w:gridCol w:w="992"/>
        <w:gridCol w:w="851"/>
        <w:gridCol w:w="567"/>
        <w:gridCol w:w="425"/>
        <w:gridCol w:w="864"/>
        <w:gridCol w:w="595"/>
        <w:gridCol w:w="487"/>
        <w:gridCol w:w="712"/>
        <w:gridCol w:w="637"/>
        <w:gridCol w:w="487"/>
        <w:gridCol w:w="412"/>
        <w:gridCol w:w="487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D0436C" w:rsidRPr="00E835FD" w:rsidTr="001F4631">
        <w:tc>
          <w:tcPr>
            <w:tcW w:w="14786" w:type="dxa"/>
            <w:gridSpan w:val="27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lastRenderedPageBreak/>
              <w:t>Раздел I</w:t>
            </w:r>
            <w:proofErr w:type="spellStart"/>
            <w:r w:rsidRPr="00083A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083A5A">
              <w:rPr>
                <w:sz w:val="18"/>
                <w:szCs w:val="18"/>
              </w:rPr>
              <w:t>. Сведения об обоснованиях применения льготы, установленной Указом Президента Республики Беларусь от 22 сентября 2017 г. № 345</w:t>
            </w:r>
            <w:r w:rsidRPr="00083A5A">
              <w:rPr>
                <w:sz w:val="18"/>
                <w:szCs w:val="18"/>
                <w:vertAlign w:val="superscript"/>
              </w:rPr>
              <w:t>3</w:t>
            </w:r>
            <w:r>
              <w:rPr>
                <w:bCs/>
                <w:spacing w:val="-20"/>
                <w:sz w:val="18"/>
                <w:szCs w:val="18"/>
              </w:rPr>
              <w:t xml:space="preserve"> «О развитии торговли, общественного питания и бытового обслуживания»</w:t>
            </w:r>
          </w:p>
        </w:tc>
      </w:tr>
      <w:tr w:rsidR="00D0436C" w:rsidRPr="00E835FD" w:rsidTr="001F4631">
        <w:tc>
          <w:tcPr>
            <w:tcW w:w="817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Наименование вида деятельности</w:t>
            </w:r>
          </w:p>
        </w:tc>
        <w:tc>
          <w:tcPr>
            <w:tcW w:w="9217" w:type="dxa"/>
            <w:gridSpan w:val="14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Сведения о торговом объекте (месте), Объекте общественного питания, бытового обслуживания:</w:t>
            </w:r>
          </w:p>
        </w:tc>
        <w:tc>
          <w:tcPr>
            <w:tcW w:w="4752" w:type="dxa"/>
            <w:gridSpan w:val="12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Осуществление деятельности в календарном году в соответствии с Указом Президента Республики Беларусь от 22 сентября 2017 г. № 345</w:t>
            </w:r>
          </w:p>
        </w:tc>
      </w:tr>
      <w:tr w:rsidR="00D0436C" w:rsidRPr="00E835FD" w:rsidTr="001F4631">
        <w:tc>
          <w:tcPr>
            <w:tcW w:w="817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 xml:space="preserve">Код </w:t>
            </w:r>
            <w:r>
              <w:rPr>
                <w:sz w:val="18"/>
                <w:szCs w:val="18"/>
              </w:rPr>
              <w:t xml:space="preserve">типа </w:t>
            </w:r>
            <w:r w:rsidRPr="00083A5A">
              <w:rPr>
                <w:sz w:val="18"/>
                <w:szCs w:val="18"/>
              </w:rPr>
              <w:t>объекта (места)</w:t>
            </w:r>
          </w:p>
        </w:tc>
        <w:tc>
          <w:tcPr>
            <w:tcW w:w="850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Название объекта (места)</w:t>
            </w:r>
          </w:p>
        </w:tc>
        <w:tc>
          <w:tcPr>
            <w:tcW w:w="7516" w:type="dxa"/>
            <w:gridSpan w:val="12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752" w:type="dxa"/>
            <w:gridSpan w:val="12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номер месяца</w:t>
            </w:r>
            <w:r>
              <w:rPr>
                <w:sz w:val="18"/>
                <w:szCs w:val="18"/>
              </w:rPr>
              <w:t xml:space="preserve"> (проставляется знак «Х»)</w:t>
            </w:r>
          </w:p>
        </w:tc>
      </w:tr>
      <w:tr w:rsidR="00D0436C" w:rsidRPr="00E835FD" w:rsidTr="001F4631">
        <w:trPr>
          <w:trHeight w:val="425"/>
        </w:trPr>
        <w:tc>
          <w:tcPr>
            <w:tcW w:w="817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Код инспекции МНС (управления (отделе) по работе с плательщиками) по месту расположения объекта (места)</w:t>
            </w:r>
            <w:r w:rsidRPr="00083A5A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1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Наименование территории сельской местности либо малого городского поселения</w:t>
            </w:r>
          </w:p>
        </w:tc>
        <w:tc>
          <w:tcPr>
            <w:tcW w:w="567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область</w:t>
            </w:r>
          </w:p>
        </w:tc>
        <w:tc>
          <w:tcPr>
            <w:tcW w:w="425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район</w:t>
            </w:r>
          </w:p>
        </w:tc>
        <w:tc>
          <w:tcPr>
            <w:tcW w:w="864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 xml:space="preserve">наименование </w:t>
            </w:r>
            <w:r>
              <w:rPr>
                <w:sz w:val="18"/>
                <w:szCs w:val="18"/>
              </w:rPr>
              <w:t>сельсовета</w:t>
            </w:r>
          </w:p>
        </w:tc>
        <w:tc>
          <w:tcPr>
            <w:tcW w:w="595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тип населенного пункта</w:t>
            </w:r>
          </w:p>
        </w:tc>
        <w:tc>
          <w:tcPr>
            <w:tcW w:w="487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712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тип элемента улично-дорожной сети и приравненного к нему элемента градостроительной планировочной структуры</w:t>
            </w:r>
          </w:p>
        </w:tc>
        <w:tc>
          <w:tcPr>
            <w:tcW w:w="637" w:type="dxa"/>
            <w:vMerge w:val="restart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наименование элемента улично-дорожной сети к нему элемента градостроительной планировочной структуры</w:t>
            </w:r>
          </w:p>
        </w:tc>
        <w:tc>
          <w:tcPr>
            <w:tcW w:w="1386" w:type="dxa"/>
            <w:gridSpan w:val="3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номер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3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4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5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6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7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8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9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10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11</w:t>
            </w:r>
          </w:p>
        </w:tc>
        <w:tc>
          <w:tcPr>
            <w:tcW w:w="396" w:type="dxa"/>
            <w:vMerge w:val="restart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12</w:t>
            </w:r>
          </w:p>
        </w:tc>
      </w:tr>
      <w:tr w:rsidR="00D0436C" w:rsidRPr="00E835FD" w:rsidTr="001F4631">
        <w:tc>
          <w:tcPr>
            <w:tcW w:w="817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64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87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12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637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дома</w:t>
            </w:r>
          </w:p>
        </w:tc>
        <w:tc>
          <w:tcPr>
            <w:tcW w:w="41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корпуса</w:t>
            </w: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помещения</w:t>
            </w: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D0436C" w:rsidRPr="00E835FD" w:rsidTr="001F4631">
        <w:tc>
          <w:tcPr>
            <w:tcW w:w="81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7</w:t>
            </w:r>
          </w:p>
        </w:tc>
        <w:tc>
          <w:tcPr>
            <w:tcW w:w="864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8</w:t>
            </w:r>
          </w:p>
        </w:tc>
        <w:tc>
          <w:tcPr>
            <w:tcW w:w="595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9</w:t>
            </w: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10</w:t>
            </w:r>
          </w:p>
        </w:tc>
        <w:tc>
          <w:tcPr>
            <w:tcW w:w="712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11</w:t>
            </w:r>
          </w:p>
        </w:tc>
        <w:tc>
          <w:tcPr>
            <w:tcW w:w="63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12</w:t>
            </w: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13</w:t>
            </w:r>
          </w:p>
        </w:tc>
        <w:tc>
          <w:tcPr>
            <w:tcW w:w="412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14</w:t>
            </w: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15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16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17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18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19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20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21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22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23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24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25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26</w:t>
            </w: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27</w:t>
            </w:r>
          </w:p>
        </w:tc>
      </w:tr>
      <w:tr w:rsidR="00D0436C" w:rsidRPr="00E835FD" w:rsidTr="001F4631">
        <w:tc>
          <w:tcPr>
            <w:tcW w:w="81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63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D0436C" w:rsidRPr="00E835FD" w:rsidRDefault="00D0436C" w:rsidP="00D043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2"/>
        <w:gridCol w:w="1232"/>
        <w:gridCol w:w="1232"/>
        <w:gridCol w:w="1232"/>
        <w:gridCol w:w="1232"/>
        <w:gridCol w:w="1232"/>
        <w:gridCol w:w="1232"/>
        <w:gridCol w:w="1232"/>
        <w:gridCol w:w="1232"/>
        <w:gridCol w:w="1232"/>
        <w:gridCol w:w="1233"/>
        <w:gridCol w:w="1233"/>
      </w:tblGrid>
      <w:tr w:rsidR="00D0436C" w:rsidRPr="00E835FD" w:rsidTr="001F4631">
        <w:tc>
          <w:tcPr>
            <w:tcW w:w="14786" w:type="dxa"/>
            <w:gridSpan w:val="12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 xml:space="preserve">                                                                                                Средняя численность работников за календарный месяц, чел.</w:t>
            </w:r>
          </w:p>
        </w:tc>
      </w:tr>
      <w:tr w:rsidR="00D0436C" w:rsidRPr="00E835FD" w:rsidTr="001F4631"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январь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февраль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март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апрель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май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083A5A">
              <w:rPr>
                <w:sz w:val="18"/>
                <w:szCs w:val="18"/>
              </w:rPr>
              <w:t xml:space="preserve">юнь 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июль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август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сентябрь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декабрь</w:t>
            </w:r>
          </w:p>
        </w:tc>
      </w:tr>
      <w:tr w:rsidR="00D0436C" w:rsidRPr="00E835FD" w:rsidTr="001F4631"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2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3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4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5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6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7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8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9</w:t>
            </w: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10</w:t>
            </w:r>
          </w:p>
        </w:tc>
        <w:tc>
          <w:tcPr>
            <w:tcW w:w="1233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11</w:t>
            </w:r>
          </w:p>
        </w:tc>
        <w:tc>
          <w:tcPr>
            <w:tcW w:w="1233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  <w:r w:rsidRPr="00083A5A">
              <w:rPr>
                <w:sz w:val="18"/>
                <w:szCs w:val="18"/>
              </w:rPr>
              <w:t>12</w:t>
            </w:r>
          </w:p>
        </w:tc>
      </w:tr>
      <w:tr w:rsidR="00D0436C" w:rsidRPr="007C38AC" w:rsidTr="001F4631"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2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D0436C" w:rsidRPr="00083A5A" w:rsidRDefault="00D0436C" w:rsidP="001F463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D0436C" w:rsidRDefault="00D0436C" w:rsidP="00D0436C">
      <w:pPr>
        <w:pStyle w:val="ConsPlusNormal"/>
        <w:jc w:val="both"/>
      </w:pPr>
    </w:p>
    <w:p w:rsidR="00D0436C" w:rsidRPr="00101395" w:rsidRDefault="00D0436C" w:rsidP="00D043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01395">
        <w:rPr>
          <w:rFonts w:ascii="Times New Roman" w:hAnsi="Times New Roman" w:cs="Times New Roman"/>
          <w:sz w:val="26"/>
          <w:szCs w:val="26"/>
        </w:rPr>
        <w:t xml:space="preserve">Руководитель организации                  __________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Pr="00101395">
        <w:rPr>
          <w:rFonts w:ascii="Times New Roman" w:hAnsi="Times New Roman" w:cs="Times New Roman"/>
          <w:sz w:val="26"/>
          <w:szCs w:val="26"/>
        </w:rPr>
        <w:t xml:space="preserve"> __________________</w:t>
      </w:r>
    </w:p>
    <w:p w:rsidR="00D0436C" w:rsidRPr="0051247D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01395">
        <w:rPr>
          <w:rFonts w:ascii="Times New Roman" w:hAnsi="Times New Roman" w:cs="Times New Roman"/>
          <w:sz w:val="26"/>
          <w:szCs w:val="26"/>
        </w:rPr>
        <w:t>или уполномоченное им лицо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 (подпись)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  (инициалы, фамилия)</w:t>
      </w:r>
    </w:p>
    <w:p w:rsidR="00D0436C" w:rsidRDefault="00D0436C" w:rsidP="00D0436C">
      <w:pPr>
        <w:pStyle w:val="ConsPlusNormal"/>
        <w:jc w:val="both"/>
      </w:pPr>
      <w:r>
        <w:lastRenderedPageBreak/>
        <w:t>___________________</w:t>
      </w:r>
    </w:p>
    <w:p w:rsidR="00D0436C" w:rsidRPr="00AB11CF" w:rsidRDefault="00D0436C" w:rsidP="00D0436C">
      <w:pPr>
        <w:pStyle w:val="ConsPlusNormal"/>
        <w:ind w:firstLine="540"/>
        <w:jc w:val="both"/>
        <w:rPr>
          <w:sz w:val="24"/>
          <w:szCs w:val="24"/>
        </w:rPr>
      </w:pPr>
      <w:bookmarkStart w:id="14" w:name="P437"/>
      <w:bookmarkEnd w:id="14"/>
      <w:r w:rsidRPr="00AB11CF">
        <w:rPr>
          <w:sz w:val="24"/>
          <w:szCs w:val="24"/>
          <w:vertAlign w:val="superscript"/>
        </w:rPr>
        <w:t>1</w:t>
      </w:r>
      <w:r w:rsidRPr="00AB11CF">
        <w:rPr>
          <w:sz w:val="24"/>
          <w:szCs w:val="24"/>
        </w:rPr>
        <w:t>Заполняется инспекцией МНС (управлением (отделом) по работе с плательщиками).</w:t>
      </w:r>
    </w:p>
    <w:p w:rsidR="00D0436C" w:rsidRPr="00AB11CF" w:rsidRDefault="00D0436C" w:rsidP="00D0436C">
      <w:pPr>
        <w:pStyle w:val="ConsPlusNormal"/>
        <w:ind w:firstLine="540"/>
        <w:jc w:val="both"/>
        <w:rPr>
          <w:sz w:val="24"/>
          <w:szCs w:val="24"/>
        </w:rPr>
      </w:pPr>
      <w:bookmarkStart w:id="15" w:name="P438"/>
      <w:bookmarkEnd w:id="15"/>
      <w:r w:rsidRPr="00AB11CF">
        <w:rPr>
          <w:sz w:val="24"/>
          <w:szCs w:val="24"/>
          <w:vertAlign w:val="superscript"/>
        </w:rPr>
        <w:t>2</w:t>
      </w:r>
      <w:r w:rsidRPr="00AB11CF">
        <w:rPr>
          <w:sz w:val="24"/>
          <w:szCs w:val="24"/>
        </w:rPr>
        <w:t>Не заполняется в случае применения льгот в виде уменьшения суммы налога, подлежащего уплате в бюджет.</w:t>
      </w:r>
    </w:p>
    <w:p w:rsidR="00D0436C" w:rsidRPr="00AB11CF" w:rsidRDefault="00D0436C" w:rsidP="00D0436C">
      <w:pPr>
        <w:pStyle w:val="ConsPlusNormal"/>
        <w:ind w:firstLine="540"/>
        <w:jc w:val="both"/>
        <w:rPr>
          <w:sz w:val="24"/>
          <w:szCs w:val="24"/>
        </w:rPr>
      </w:pPr>
      <w:r w:rsidRPr="00AB11CF">
        <w:rPr>
          <w:sz w:val="24"/>
          <w:szCs w:val="24"/>
          <w:vertAlign w:val="superscript"/>
        </w:rPr>
        <w:t>3</w:t>
      </w:r>
      <w:r w:rsidRPr="00AB11CF">
        <w:rPr>
          <w:sz w:val="24"/>
          <w:szCs w:val="24"/>
        </w:rPr>
        <w:t>Заполняется в части льгот по налогу на недвижимость.</w:t>
      </w: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jc w:val="both"/>
        <w:sectPr w:rsidR="00D0436C" w:rsidSect="002E4324">
          <w:pgSz w:w="16838" w:h="11906" w:orient="landscape"/>
          <w:pgMar w:top="1701" w:right="1134" w:bottom="850" w:left="1134" w:header="708" w:footer="708" w:gutter="0"/>
          <w:cols w:space="708"/>
          <w:docGrid w:linePitch="408"/>
        </w:sectPr>
      </w:pPr>
    </w:p>
    <w:p w:rsidR="00D0436C" w:rsidRDefault="00D0436C" w:rsidP="00D0436C">
      <w:pPr>
        <w:pStyle w:val="ConsPlusNormal"/>
        <w:ind w:left="5387"/>
        <w:outlineLvl w:val="1"/>
      </w:pPr>
      <w:r>
        <w:lastRenderedPageBreak/>
        <w:t>Приложение 2</w:t>
      </w:r>
    </w:p>
    <w:p w:rsidR="00D0436C" w:rsidRDefault="00D0436C" w:rsidP="00D0436C">
      <w:pPr>
        <w:pStyle w:val="ConsPlusNormal"/>
        <w:ind w:left="5387"/>
      </w:pPr>
      <w:r>
        <w:t>к форме налоговой декларации (расчета)</w:t>
      </w:r>
    </w:p>
    <w:p w:rsidR="00D0436C" w:rsidRDefault="00D0436C" w:rsidP="00D0436C">
      <w:pPr>
        <w:pStyle w:val="ConsPlusNormal"/>
        <w:ind w:left="5387"/>
      </w:pPr>
      <w:r>
        <w:t>по налогу на недвижимость организаций</w:t>
      </w:r>
    </w:p>
    <w:p w:rsidR="00D0436C" w:rsidRDefault="00D0436C" w:rsidP="00D0436C">
      <w:pPr>
        <w:pStyle w:val="ConsPlusNormal"/>
        <w:jc w:val="both"/>
      </w:pPr>
    </w:p>
    <w:p w:rsidR="00D0436C" w:rsidRPr="00726464" w:rsidRDefault="00D0436C" w:rsidP="00D0436C">
      <w:pPr>
        <w:pStyle w:val="ConsPlusNormal"/>
        <w:jc w:val="center"/>
      </w:pPr>
      <w:bookmarkStart w:id="16" w:name="P448"/>
      <w:bookmarkEnd w:id="16"/>
      <w:r w:rsidRPr="00726464">
        <w:t>Сведения</w:t>
      </w:r>
    </w:p>
    <w:p w:rsidR="00D0436C" w:rsidRPr="00726464" w:rsidRDefault="00D0436C" w:rsidP="00D0436C">
      <w:pPr>
        <w:pStyle w:val="ConsPlusNormal"/>
        <w:jc w:val="center"/>
      </w:pPr>
      <w:r w:rsidRPr="00726464">
        <w:t>о суммах нало</w:t>
      </w:r>
      <w:r>
        <w:t xml:space="preserve">га на недвижимость организаций, исчисленных по месту нахождения </w:t>
      </w:r>
      <w:r w:rsidRPr="00726464">
        <w:t>объект</w:t>
      </w:r>
      <w:r>
        <w:t>ов</w:t>
      </w:r>
      <w:r w:rsidRPr="00726464">
        <w:t xml:space="preserve"> налогообложения</w:t>
      </w:r>
    </w:p>
    <w:p w:rsidR="00D0436C" w:rsidRDefault="00D0436C" w:rsidP="00D0436C">
      <w:pPr>
        <w:pStyle w:val="ConsPlusNormal"/>
        <w:jc w:val="both"/>
      </w:pPr>
    </w:p>
    <w:p w:rsidR="00D0436C" w:rsidRDefault="00D0436C" w:rsidP="00D0436C">
      <w:pPr>
        <w:pStyle w:val="ConsPlusNormal"/>
        <w:ind w:right="1700"/>
        <w:jc w:val="right"/>
      </w:pPr>
      <w: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1077"/>
        <w:gridCol w:w="1077"/>
        <w:gridCol w:w="1077"/>
        <w:gridCol w:w="1587"/>
        <w:gridCol w:w="1417"/>
      </w:tblGrid>
      <w:tr w:rsidR="00D0436C" w:rsidRPr="00083A5A" w:rsidTr="001F4631">
        <w:tc>
          <w:tcPr>
            <w:tcW w:w="2834" w:type="dxa"/>
            <w:vMerge w:val="restart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83A5A">
              <w:rPr>
                <w:sz w:val="24"/>
                <w:szCs w:val="24"/>
              </w:rPr>
              <w:t>аименование инспекции МНС (управления (отдела) по работе с плательщиками)</w:t>
            </w:r>
            <w:r>
              <w:rPr>
                <w:sz w:val="24"/>
                <w:szCs w:val="24"/>
              </w:rPr>
              <w:t xml:space="preserve"> по месту нахождения объектов налогообложения</w:t>
            </w:r>
          </w:p>
        </w:tc>
        <w:tc>
          <w:tcPr>
            <w:tcW w:w="6235" w:type="dxa"/>
            <w:gridSpan w:val="5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Сумма налога, подлежащая уплате</w:t>
            </w:r>
          </w:p>
        </w:tc>
      </w:tr>
      <w:tr w:rsidR="00D0436C" w:rsidRPr="00083A5A" w:rsidTr="001F4631">
        <w:tc>
          <w:tcPr>
            <w:tcW w:w="2834" w:type="dxa"/>
            <w:vMerge/>
          </w:tcPr>
          <w:p w:rsidR="00D0436C" w:rsidRPr="00083A5A" w:rsidRDefault="00D0436C" w:rsidP="001F4631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83A5A">
              <w:rPr>
                <w:sz w:val="24"/>
                <w:szCs w:val="24"/>
              </w:rPr>
              <w:t>сего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(графа 3 + графа 4 + графа 5 + графа 6)</w:t>
            </w:r>
          </w:p>
        </w:tc>
        <w:tc>
          <w:tcPr>
            <w:tcW w:w="5158" w:type="dxa"/>
            <w:gridSpan w:val="4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в том числе</w:t>
            </w:r>
          </w:p>
        </w:tc>
      </w:tr>
      <w:tr w:rsidR="00D0436C" w:rsidRPr="00083A5A" w:rsidTr="001F4631">
        <w:tc>
          <w:tcPr>
            <w:tcW w:w="2834" w:type="dxa"/>
            <w:vMerge/>
          </w:tcPr>
          <w:p w:rsidR="00D0436C" w:rsidRPr="00083A5A" w:rsidRDefault="00D0436C" w:rsidP="001F4631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D0436C" w:rsidRPr="00083A5A" w:rsidRDefault="00D0436C" w:rsidP="001F4631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 22 марта</w:t>
            </w:r>
          </w:p>
        </w:tc>
        <w:tc>
          <w:tcPr>
            <w:tcW w:w="1077" w:type="dxa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22 июня</w:t>
            </w:r>
          </w:p>
        </w:tc>
        <w:tc>
          <w:tcPr>
            <w:tcW w:w="1587" w:type="dxa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22 сентября</w:t>
            </w:r>
          </w:p>
        </w:tc>
        <w:tc>
          <w:tcPr>
            <w:tcW w:w="1417" w:type="dxa"/>
            <w:vAlign w:val="center"/>
          </w:tcPr>
          <w:p w:rsidR="00D0436C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по сроку</w:t>
            </w:r>
          </w:p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22 декабря</w:t>
            </w:r>
          </w:p>
        </w:tc>
      </w:tr>
      <w:tr w:rsidR="00D0436C" w:rsidRPr="00083A5A" w:rsidTr="001F4631">
        <w:tc>
          <w:tcPr>
            <w:tcW w:w="2834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6</w:t>
            </w:r>
          </w:p>
        </w:tc>
      </w:tr>
      <w:tr w:rsidR="00D0436C" w:rsidRPr="00083A5A" w:rsidTr="001F4631">
        <w:tblPrEx>
          <w:tblBorders>
            <w:insideH w:val="nil"/>
          </w:tblBorders>
        </w:tblPrEx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D0436C" w:rsidRPr="00083A5A" w:rsidTr="001F4631">
        <w:tc>
          <w:tcPr>
            <w:tcW w:w="2834" w:type="dxa"/>
            <w:tcBorders>
              <w:top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rPr>
                <w:sz w:val="24"/>
                <w:szCs w:val="24"/>
              </w:rPr>
            </w:pPr>
            <w:r w:rsidRPr="00083A5A">
              <w:rPr>
                <w:sz w:val="24"/>
                <w:szCs w:val="24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0436C" w:rsidRPr="00083A5A" w:rsidRDefault="00D0436C" w:rsidP="001F463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D0436C" w:rsidRDefault="00D0436C" w:rsidP="00D0436C">
      <w:pPr>
        <w:pStyle w:val="ConsPlusNormal"/>
        <w:jc w:val="both"/>
      </w:pPr>
    </w:p>
    <w:p w:rsidR="00D0436C" w:rsidRPr="007376DC" w:rsidRDefault="00D0436C" w:rsidP="00D0436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Руководитель организации</w:t>
      </w:r>
      <w:r>
        <w:rPr>
          <w:rFonts w:ascii="Times New Roman" w:hAnsi="Times New Roman" w:cs="Times New Roman"/>
          <w:sz w:val="30"/>
          <w:szCs w:val="30"/>
        </w:rPr>
        <w:t xml:space="preserve">                  __________   __________________</w:t>
      </w:r>
    </w:p>
    <w:p w:rsidR="00D0436C" w:rsidRPr="002E759E" w:rsidRDefault="00D0436C" w:rsidP="00D043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76DC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ли уполномоченное им лицо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     </w:t>
      </w:r>
      <w:r w:rsidRPr="002E759E">
        <w:rPr>
          <w:rFonts w:ascii="Times New Roman" w:hAnsi="Times New Roman" w:cs="Times New Roman"/>
          <w:sz w:val="28"/>
          <w:szCs w:val="28"/>
        </w:rPr>
        <w:t>(подпись)       (инициалы, фамилия)</w:t>
      </w:r>
    </w:p>
    <w:p w:rsidR="00D0436C" w:rsidRDefault="00D0436C" w:rsidP="00D0436C">
      <w:pPr>
        <w:pStyle w:val="ConsPlusNormal"/>
        <w:jc w:val="both"/>
      </w:pPr>
    </w:p>
    <w:p w:rsidR="00DD7E51" w:rsidRDefault="00DD7E51"/>
    <w:sectPr w:rsidR="00DD7E51" w:rsidSect="00DD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0436C"/>
    <w:rsid w:val="000921FA"/>
    <w:rsid w:val="000B753E"/>
    <w:rsid w:val="00266411"/>
    <w:rsid w:val="00365B40"/>
    <w:rsid w:val="00455388"/>
    <w:rsid w:val="005B5CC9"/>
    <w:rsid w:val="00601025"/>
    <w:rsid w:val="00696225"/>
    <w:rsid w:val="006D31EA"/>
    <w:rsid w:val="00705D97"/>
    <w:rsid w:val="007254C6"/>
    <w:rsid w:val="00831FC0"/>
    <w:rsid w:val="009727D9"/>
    <w:rsid w:val="00A04339"/>
    <w:rsid w:val="00A45C22"/>
    <w:rsid w:val="00A770DA"/>
    <w:rsid w:val="00AB11CF"/>
    <w:rsid w:val="00D0436C"/>
    <w:rsid w:val="00DD7E51"/>
    <w:rsid w:val="00F32693"/>
    <w:rsid w:val="00FB51C1"/>
    <w:rsid w:val="00FE2B1B"/>
    <w:rsid w:val="00FE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6C"/>
    <w:pPr>
      <w:spacing w:after="0" w:line="240" w:lineRule="auto"/>
      <w:ind w:firstLine="709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043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0436C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ConsPlusNonformat">
    <w:name w:val="ConsPlusNonformat"/>
    <w:rsid w:val="00D043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D0436C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D0436C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newncpi0">
    <w:name w:val="newncpi0"/>
    <w:basedOn w:val="a"/>
    <w:rsid w:val="00D0436C"/>
    <w:pPr>
      <w:ind w:firstLine="0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5EBDF81C384C10CF1D78628F0CFB755CF4C2090A0153CA390864CD2D5922A0B62EE650529199D078EE0978G6BEI" TargetMode="External"/><Relationship Id="rId5" Type="http://schemas.openxmlformats.org/officeDocument/2006/relationships/hyperlink" Target="consultantplus://offline/ref=825EBDF81C384C10CF1D78628F0CFB755CF4C2090A0153CA390864CD2D5922A0B62EE650529199D078EE0978G6BEI" TargetMode="External"/><Relationship Id="rId4" Type="http://schemas.openxmlformats.org/officeDocument/2006/relationships/hyperlink" Target="consultantplus://offline/ref=8EB9A70B4E40894AF752DD0A7746E49BCFF3DC0C61733B5D3290FA3BA4030A7D2DA99FE62D6304B13375BF3AmAg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2021-02-08T08:03:00Z</dcterms:created>
  <dcterms:modified xsi:type="dcterms:W3CDTF">2021-02-08T08:10:00Z</dcterms:modified>
</cp:coreProperties>
</file>